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6516" w14:textId="60C70493" w:rsidR="0016479D" w:rsidRPr="00C62570" w:rsidRDefault="00AA05C8" w:rsidP="00AA05C8">
      <w:pPr>
        <w:jc w:val="center"/>
        <w:rPr>
          <w:sz w:val="28"/>
          <w:szCs w:val="28"/>
        </w:rPr>
      </w:pPr>
      <w:r w:rsidRPr="00C62570">
        <w:rPr>
          <w:sz w:val="28"/>
          <w:szCs w:val="28"/>
        </w:rPr>
        <w:t>Union Township Park &amp; Recreation</w:t>
      </w:r>
    </w:p>
    <w:p w14:paraId="598A2195" w14:textId="4996B184" w:rsidR="00AA05C8" w:rsidRPr="00C62570" w:rsidRDefault="00AA05C8" w:rsidP="00AA05C8">
      <w:pPr>
        <w:jc w:val="center"/>
        <w:rPr>
          <w:sz w:val="28"/>
          <w:szCs w:val="28"/>
        </w:rPr>
      </w:pPr>
      <w:r w:rsidRPr="00C62570">
        <w:rPr>
          <w:sz w:val="28"/>
          <w:szCs w:val="28"/>
        </w:rPr>
        <w:t>Application for Overnight Parking</w:t>
      </w:r>
      <w:r w:rsidR="00C62570">
        <w:rPr>
          <w:sz w:val="28"/>
          <w:szCs w:val="28"/>
        </w:rPr>
        <w:t xml:space="preserve"> Permit</w:t>
      </w:r>
    </w:p>
    <w:p w14:paraId="4556B325" w14:textId="4366E59A" w:rsidR="00AA05C8" w:rsidRPr="00C62570" w:rsidRDefault="00AA05C8" w:rsidP="00AA05C8">
      <w:pPr>
        <w:jc w:val="center"/>
        <w:rPr>
          <w:sz w:val="28"/>
          <w:szCs w:val="28"/>
        </w:rPr>
      </w:pPr>
      <w:r w:rsidRPr="00C62570">
        <w:rPr>
          <w:sz w:val="28"/>
          <w:szCs w:val="28"/>
        </w:rPr>
        <w:t>(Ref. Township Ordinance # 2023-02)</w:t>
      </w:r>
    </w:p>
    <w:p w14:paraId="26DC1EE7" w14:textId="087528A0" w:rsidR="00AA05C8" w:rsidRDefault="00C62570" w:rsidP="00AA05C8">
      <w:pPr>
        <w:rPr>
          <w:sz w:val="24"/>
          <w:szCs w:val="24"/>
          <w:u w:val="single"/>
        </w:rPr>
      </w:pPr>
      <w:r w:rsidRPr="00AA05C8">
        <w:rPr>
          <w:noProof/>
          <w:sz w:val="24"/>
          <w:szCs w:val="24"/>
        </w:rPr>
        <mc:AlternateContent>
          <mc:Choice Requires="wps">
            <w:drawing>
              <wp:anchor distT="45720" distB="45720" distL="114300" distR="114300" simplePos="0" relativeHeight="251659264" behindDoc="1" locked="0" layoutInCell="1" allowOverlap="1" wp14:anchorId="23AF7024" wp14:editId="18E5A2A1">
                <wp:simplePos x="0" y="0"/>
                <wp:positionH relativeFrom="margin">
                  <wp:posOffset>792480</wp:posOffset>
                </wp:positionH>
                <wp:positionV relativeFrom="paragraph">
                  <wp:posOffset>160020</wp:posOffset>
                </wp:positionV>
                <wp:extent cx="5402580" cy="2895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89560"/>
                        </a:xfrm>
                        <a:prstGeom prst="rect">
                          <a:avLst/>
                        </a:prstGeom>
                        <a:solidFill>
                          <a:srgbClr val="FFFFFF"/>
                        </a:solidFill>
                        <a:ln w="9525">
                          <a:noFill/>
                          <a:miter lim="800000"/>
                          <a:headEnd/>
                          <a:tailEnd/>
                        </a:ln>
                      </wps:spPr>
                      <wps:txbx>
                        <w:txbxContent>
                          <w:p w14:paraId="247088FC" w14:textId="333ACE55" w:rsidR="00AA05C8" w:rsidRDefault="00AA05C8">
                            <w:r>
                              <w:tab/>
                              <w:t>(LAST)</w:t>
                            </w:r>
                            <w:r>
                              <w:tab/>
                            </w:r>
                            <w:r>
                              <w:tab/>
                            </w:r>
                            <w:r>
                              <w:tab/>
                            </w:r>
                            <w:r>
                              <w:tab/>
                              <w:t>(FIRST)</w:t>
                            </w:r>
                            <w:r>
                              <w:tab/>
                            </w:r>
                            <w:r>
                              <w:tab/>
                            </w:r>
                            <w:r>
                              <w:tab/>
                            </w:r>
                            <w:r>
                              <w:tab/>
                              <w:t>(M.I)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F7024" id="_x0000_t202" coordsize="21600,21600" o:spt="202" path="m,l,21600r21600,l21600,xe">
                <v:stroke joinstyle="miter"/>
                <v:path gradientshapeok="t" o:connecttype="rect"/>
              </v:shapetype>
              <v:shape id="Text Box 2" o:spid="_x0000_s1026" type="#_x0000_t202" style="position:absolute;margin-left:62.4pt;margin-top:12.6pt;width:425.4pt;height:2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" stroked="f">
                <v:textbox>
                  <w:txbxContent>
                    <w:p w14:paraId="247088FC" w14:textId="333ACE55" w:rsidR="00AA05C8" w:rsidRDefault="00AA05C8">
                      <w:r>
                        <w:tab/>
                        <w:t>(LAST)</w:t>
                      </w:r>
                      <w:r>
                        <w:tab/>
                      </w:r>
                      <w:r>
                        <w:tab/>
                      </w:r>
                      <w:r>
                        <w:tab/>
                      </w:r>
                      <w:r>
                        <w:tab/>
                        <w:t>(FIRST)</w:t>
                      </w:r>
                      <w:r>
                        <w:tab/>
                      </w:r>
                      <w:r>
                        <w:tab/>
                      </w:r>
                      <w:r>
                        <w:tab/>
                      </w:r>
                      <w:r>
                        <w:tab/>
                        <w:t>(M.I)</w:t>
                      </w:r>
                    </w:p>
                  </w:txbxContent>
                </v:textbox>
                <w10:wrap anchorx="margin"/>
              </v:shape>
            </w:pict>
          </mc:Fallback>
        </mc:AlternateContent>
      </w:r>
      <w:r w:rsidR="00AA05C8">
        <w:rPr>
          <w:sz w:val="24"/>
          <w:szCs w:val="24"/>
          <w:u w:val="single"/>
        </w:rPr>
        <w:t>APPLICANT:</w:t>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r w:rsidR="00AA05C8">
        <w:rPr>
          <w:sz w:val="24"/>
          <w:szCs w:val="24"/>
          <w:u w:val="single"/>
        </w:rPr>
        <w:tab/>
      </w:r>
    </w:p>
    <w:p w14:paraId="0B9F22D7" w14:textId="2C8E1F34" w:rsidR="00A564DF" w:rsidRDefault="00A564DF" w:rsidP="00AA05C8">
      <w:pPr>
        <w:rPr>
          <w:sz w:val="24"/>
          <w:szCs w:val="24"/>
          <w:u w:val="single"/>
        </w:rPr>
      </w:pPr>
    </w:p>
    <w:p w14:paraId="1F7FB799" w14:textId="0C1ABB5E" w:rsidR="00A564DF" w:rsidRDefault="00A564DF" w:rsidP="00AA05C8">
      <w:pPr>
        <w:rPr>
          <w:sz w:val="24"/>
          <w:szCs w:val="24"/>
          <w:u w:val="single"/>
        </w:rPr>
      </w:pPr>
      <w:r>
        <w:rPr>
          <w:sz w:val="24"/>
          <w:szCs w:val="24"/>
          <w:u w:val="single"/>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042F51F" w14:textId="77777777" w:rsidR="00A564DF" w:rsidRDefault="00A564DF" w:rsidP="00AA05C8">
      <w:pPr>
        <w:rPr>
          <w:sz w:val="24"/>
          <w:szCs w:val="24"/>
          <w:u w:val="single"/>
        </w:rPr>
      </w:pPr>
    </w:p>
    <w:p w14:paraId="3BC631A9" w14:textId="3A900402" w:rsidR="00A564DF" w:rsidRDefault="00A564DF" w:rsidP="00AA05C8">
      <w:pPr>
        <w:rPr>
          <w:sz w:val="24"/>
          <w:szCs w:val="24"/>
          <w:u w:val="single"/>
        </w:rPr>
      </w:pPr>
      <w:r>
        <w:rPr>
          <w:sz w:val="24"/>
          <w:szCs w:val="24"/>
          <w:u w:val="single"/>
        </w:rPr>
        <w:t>REGISTERED OWNER: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B753D1" w14:textId="77777777" w:rsidR="00A564DF" w:rsidRDefault="00A564DF" w:rsidP="00AA05C8">
      <w:pPr>
        <w:rPr>
          <w:sz w:val="24"/>
          <w:szCs w:val="24"/>
          <w:u w:val="single"/>
        </w:rPr>
      </w:pPr>
    </w:p>
    <w:p w14:paraId="56C686C6" w14:textId="499C29C2" w:rsidR="00A564DF" w:rsidRDefault="00A564DF" w:rsidP="00AA05C8">
      <w:pPr>
        <w:rPr>
          <w:sz w:val="24"/>
          <w:szCs w:val="24"/>
        </w:rPr>
      </w:pPr>
      <w:r>
        <w:rPr>
          <w:sz w:val="24"/>
          <w:szCs w:val="24"/>
          <w:u w:val="single"/>
        </w:rPr>
        <w:t>MAKE OF VEHICLE:</w:t>
      </w:r>
      <w:r>
        <w:rPr>
          <w:sz w:val="24"/>
          <w:szCs w:val="24"/>
          <w:u w:val="single"/>
        </w:rPr>
        <w:tab/>
      </w:r>
      <w:r>
        <w:rPr>
          <w:sz w:val="24"/>
          <w:szCs w:val="24"/>
          <w:u w:val="single"/>
        </w:rPr>
        <w:tab/>
      </w:r>
      <w:r>
        <w:rPr>
          <w:sz w:val="24"/>
          <w:szCs w:val="24"/>
          <w:u w:val="single"/>
        </w:rPr>
        <w:tab/>
      </w:r>
      <w:r>
        <w:rPr>
          <w:sz w:val="24"/>
          <w:szCs w:val="24"/>
          <w:u w:val="single"/>
        </w:rPr>
        <w:tab/>
        <w:t>MODEL:</w:t>
      </w:r>
      <w:r>
        <w:rPr>
          <w:sz w:val="24"/>
          <w:szCs w:val="24"/>
          <w:u w:val="single"/>
        </w:rPr>
        <w:tab/>
      </w:r>
      <w:r>
        <w:rPr>
          <w:sz w:val="24"/>
          <w:szCs w:val="24"/>
          <w:u w:val="single"/>
        </w:rPr>
        <w:tab/>
      </w:r>
      <w:r>
        <w:rPr>
          <w:sz w:val="24"/>
          <w:szCs w:val="24"/>
          <w:u w:val="single"/>
        </w:rPr>
        <w:tab/>
        <w:t>COLOR</w:t>
      </w:r>
      <w:r w:rsidR="00C62570">
        <w:rPr>
          <w:sz w:val="24"/>
          <w:szCs w:val="24"/>
          <w:u w:val="single"/>
        </w:rPr>
        <w:t>:</w:t>
      </w:r>
      <w:r>
        <w:rPr>
          <w:sz w:val="24"/>
          <w:szCs w:val="24"/>
          <w:u w:val="single"/>
        </w:rPr>
        <w:tab/>
      </w:r>
      <w:r>
        <w:rPr>
          <w:sz w:val="24"/>
          <w:szCs w:val="24"/>
          <w:u w:val="single"/>
        </w:rPr>
        <w:tab/>
      </w:r>
      <w:r>
        <w:rPr>
          <w:sz w:val="24"/>
          <w:szCs w:val="24"/>
          <w:u w:val="single"/>
        </w:rPr>
        <w:tab/>
      </w:r>
    </w:p>
    <w:p w14:paraId="56830963" w14:textId="77777777" w:rsidR="00A564DF" w:rsidRDefault="00A564DF" w:rsidP="00AA05C8">
      <w:pPr>
        <w:rPr>
          <w:sz w:val="24"/>
          <w:szCs w:val="24"/>
        </w:rPr>
      </w:pPr>
    </w:p>
    <w:p w14:paraId="713CDA32" w14:textId="204AF06E" w:rsidR="00A564DF" w:rsidRDefault="00A564DF" w:rsidP="00AA05C8">
      <w:pPr>
        <w:rPr>
          <w:sz w:val="24"/>
          <w:szCs w:val="24"/>
          <w:u w:val="single"/>
        </w:rPr>
      </w:pPr>
      <w:r>
        <w:rPr>
          <w:sz w:val="24"/>
          <w:szCs w:val="24"/>
          <w:u w:val="single"/>
        </w:rPr>
        <w:t>LICENSE PLATE#</w:t>
      </w:r>
      <w:r>
        <w:rPr>
          <w:sz w:val="24"/>
          <w:szCs w:val="24"/>
          <w:u w:val="single"/>
        </w:rPr>
        <w:tab/>
      </w:r>
      <w:r>
        <w:rPr>
          <w:sz w:val="24"/>
          <w:szCs w:val="24"/>
          <w:u w:val="single"/>
        </w:rPr>
        <w:tab/>
      </w:r>
      <w:r>
        <w:rPr>
          <w:sz w:val="24"/>
          <w:szCs w:val="24"/>
          <w:u w:val="single"/>
        </w:rPr>
        <w:tab/>
      </w:r>
      <w:r>
        <w:rPr>
          <w:sz w:val="24"/>
          <w:szCs w:val="24"/>
          <w:u w:val="single"/>
        </w:rPr>
        <w:tab/>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A966FD" w14:textId="77777777" w:rsidR="00A564DF" w:rsidRDefault="00A564DF" w:rsidP="00AA05C8">
      <w:pPr>
        <w:rPr>
          <w:sz w:val="24"/>
          <w:szCs w:val="24"/>
          <w:u w:val="single"/>
        </w:rPr>
      </w:pPr>
    </w:p>
    <w:p w14:paraId="4271ABBD" w14:textId="45CBC425" w:rsidR="00A564DF" w:rsidRDefault="00A564DF" w:rsidP="00AA05C8">
      <w:pPr>
        <w:rPr>
          <w:sz w:val="24"/>
          <w:szCs w:val="24"/>
          <w:u w:val="single"/>
        </w:rPr>
      </w:pPr>
      <w:r>
        <w:rPr>
          <w:sz w:val="24"/>
          <w:szCs w:val="24"/>
          <w:u w:val="single"/>
        </w:rPr>
        <w:t>PARKING LOCATION:   ONLY TO BE USED FOR PARK &amp; RECREATION AREA</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F8CB9C" w14:textId="62D06133" w:rsidR="00C62570" w:rsidRDefault="00C62570" w:rsidP="00C62570">
      <w:pPr>
        <w:spacing w:line="360" w:lineRule="auto"/>
        <w:rPr>
          <w:sz w:val="24"/>
          <w:szCs w:val="24"/>
        </w:rPr>
      </w:pPr>
      <w:r>
        <w:rPr>
          <w:sz w:val="24"/>
          <w:szCs w:val="24"/>
        </w:rPr>
        <w:t xml:space="preserve">I do hereby certify that the information provided on the application form is </w:t>
      </w:r>
      <w:r w:rsidRPr="00C62570">
        <w:rPr>
          <w:b/>
          <w:bCs/>
          <w:sz w:val="24"/>
          <w:szCs w:val="24"/>
          <w:u w:val="single"/>
        </w:rPr>
        <w:t>CORRECT</w:t>
      </w:r>
      <w:r>
        <w:rPr>
          <w:sz w:val="24"/>
          <w:szCs w:val="24"/>
        </w:rPr>
        <w:t>.  That the vehicle is utilized by the applicant and is properly registered, inspected and insured.  It is further understood that submitting any false information or failure to abide by the Ordinance will result in the loss of Overnight Parking Privilege.</w:t>
      </w:r>
    </w:p>
    <w:p w14:paraId="2F99659C" w14:textId="77777777" w:rsidR="00C62570" w:rsidRDefault="00C62570" w:rsidP="00AA05C8">
      <w:pPr>
        <w:rPr>
          <w:sz w:val="24"/>
          <w:szCs w:val="24"/>
        </w:rPr>
      </w:pPr>
    </w:p>
    <w:p w14:paraId="4ABD012B" w14:textId="7642DA02" w:rsidR="00C62570" w:rsidRPr="00C62570" w:rsidRDefault="00C62570" w:rsidP="00C62570">
      <w:pPr>
        <w:jc w:val="center"/>
        <w:rPr>
          <w:b/>
          <w:bCs/>
          <w:sz w:val="28"/>
          <w:szCs w:val="28"/>
          <w:u w:val="single"/>
        </w:rPr>
      </w:pPr>
      <w:r w:rsidRPr="00C62570">
        <w:rPr>
          <w:b/>
          <w:bCs/>
          <w:sz w:val="28"/>
          <w:szCs w:val="28"/>
          <w:u w:val="single"/>
        </w:rPr>
        <w:t>OVERNIGHT PARKING PERMIT IS ONLY GOOD FOR ONE YEAR FROM THE DATE ISSUED</w:t>
      </w:r>
    </w:p>
    <w:p w14:paraId="4E6EABDB" w14:textId="22CDBFCC" w:rsidR="00AA05C8" w:rsidRDefault="00AA05C8" w:rsidP="00AA05C8">
      <w:pPr>
        <w:rPr>
          <w:sz w:val="24"/>
          <w:szCs w:val="24"/>
        </w:rPr>
      </w:pPr>
      <w:r>
        <w:rPr>
          <w:sz w:val="24"/>
          <w:szCs w:val="24"/>
        </w:rPr>
        <w:tab/>
      </w:r>
      <w:r>
        <w:rPr>
          <w:sz w:val="24"/>
          <w:szCs w:val="24"/>
        </w:rPr>
        <w:tab/>
      </w:r>
      <w:r>
        <w:rPr>
          <w:sz w:val="24"/>
          <w:szCs w:val="24"/>
        </w:rPr>
        <w:tab/>
        <w:t xml:space="preserve"> </w:t>
      </w:r>
    </w:p>
    <w:p w14:paraId="58268DB5" w14:textId="30A93814" w:rsidR="00C62570" w:rsidRDefault="00C62570" w:rsidP="00AA05C8">
      <w:pPr>
        <w:rPr>
          <w:sz w:val="24"/>
          <w:szCs w:val="24"/>
        </w:rPr>
      </w:pPr>
      <w:r>
        <w:rPr>
          <w:sz w:val="24"/>
          <w:szCs w:val="24"/>
          <w:u w:val="single"/>
        </w:rPr>
        <w:t>PARKING PERMIT#</w:t>
      </w:r>
      <w:r>
        <w:rPr>
          <w:sz w:val="24"/>
          <w:szCs w:val="24"/>
          <w:u w:val="single"/>
        </w:rPr>
        <w:tab/>
      </w:r>
      <w:r>
        <w:rPr>
          <w:sz w:val="24"/>
          <w:szCs w:val="24"/>
          <w:u w:val="single"/>
        </w:rPr>
        <w:tab/>
      </w:r>
      <w:r>
        <w:rPr>
          <w:sz w:val="24"/>
          <w:szCs w:val="24"/>
          <w:u w:val="single"/>
        </w:rPr>
        <w:tab/>
      </w:r>
      <w:r>
        <w:rPr>
          <w:sz w:val="24"/>
          <w:szCs w:val="24"/>
          <w:u w:val="single"/>
        </w:rPr>
        <w:tab/>
        <w:t>DATE ISSUED: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127598E" w14:textId="77777777" w:rsidR="00C62570" w:rsidRDefault="00C62570" w:rsidP="00AA05C8">
      <w:pPr>
        <w:rPr>
          <w:sz w:val="24"/>
          <w:szCs w:val="24"/>
        </w:rPr>
      </w:pPr>
    </w:p>
    <w:p w14:paraId="13873F53" w14:textId="19302AC4" w:rsidR="00C62570" w:rsidRPr="00C62570" w:rsidRDefault="00C62570" w:rsidP="00AA05C8">
      <w:pPr>
        <w:rPr>
          <w:sz w:val="24"/>
          <w:szCs w:val="24"/>
          <w:u w:val="single"/>
        </w:rPr>
      </w:pPr>
      <w:r>
        <w:rPr>
          <w:sz w:val="24"/>
          <w:szCs w:val="24"/>
          <w:u w:val="single"/>
        </w:rPr>
        <w:t>APPLICANT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TELEPHONE#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C62570" w:rsidRPr="00C62570" w:rsidSect="00AA05C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9D"/>
    <w:rsid w:val="0016479D"/>
    <w:rsid w:val="009118AC"/>
    <w:rsid w:val="009E27AB"/>
    <w:rsid w:val="00A564DF"/>
    <w:rsid w:val="00AA05C8"/>
    <w:rsid w:val="00C6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7C32"/>
  <w15:chartTrackingRefBased/>
  <w15:docId w15:val="{03064A54-067C-4AD1-B1BB-5DCDF3CF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2023-09-28T12:40:00Z</dcterms:created>
  <dcterms:modified xsi:type="dcterms:W3CDTF">2023-09-28T13:23:00Z</dcterms:modified>
</cp:coreProperties>
</file>