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B6A2" w14:textId="6CAF750B" w:rsidR="00AC1ADB" w:rsidRDefault="00537095" w:rsidP="003D21EB">
      <w:pPr>
        <w:spacing w:after="0"/>
        <w:ind w:left="464"/>
        <w:jc w:val="center"/>
      </w:pPr>
      <w:r>
        <w:rPr>
          <w:b/>
          <w:sz w:val="24"/>
          <w:u w:val="single" w:color="000000"/>
        </w:rPr>
        <w:t>UNION TOWNSHIP</w:t>
      </w:r>
      <w:r w:rsidR="00137C9D">
        <w:rPr>
          <w:b/>
          <w:sz w:val="24"/>
          <w:u w:val="single" w:color="000000"/>
        </w:rPr>
        <w:t xml:space="preserve"> MUNICIPAL AUTHORITY</w:t>
      </w:r>
    </w:p>
    <w:p w14:paraId="735809D6" w14:textId="156E6ACB" w:rsidR="00274FFD" w:rsidRDefault="00303CA5" w:rsidP="00274FFD">
      <w:pPr>
        <w:spacing w:after="169" w:line="248" w:lineRule="auto"/>
        <w:ind w:left="-270" w:hanging="10"/>
        <w:jc w:val="center"/>
        <w:rPr>
          <w:b/>
          <w:sz w:val="24"/>
        </w:rPr>
      </w:pPr>
      <w:r>
        <w:rPr>
          <w:b/>
          <w:sz w:val="24"/>
        </w:rPr>
        <w:t>August 14</w:t>
      </w:r>
      <w:r w:rsidR="006165E2">
        <w:rPr>
          <w:b/>
          <w:sz w:val="24"/>
        </w:rPr>
        <w:t>,2025</w:t>
      </w:r>
    </w:p>
    <w:p w14:paraId="6FFFDD7D" w14:textId="77777777" w:rsidR="00274FFD" w:rsidRDefault="00274FFD" w:rsidP="00274FFD">
      <w:pPr>
        <w:spacing w:after="169" w:line="248" w:lineRule="auto"/>
        <w:ind w:left="-270" w:right="6015" w:hanging="10"/>
        <w:rPr>
          <w:b/>
          <w:sz w:val="24"/>
        </w:rPr>
      </w:pPr>
    </w:p>
    <w:p w14:paraId="41EC9CB0" w14:textId="137E5141" w:rsidR="00AC1ADB" w:rsidRDefault="00537095" w:rsidP="00274FFD">
      <w:pPr>
        <w:spacing w:after="169" w:line="248" w:lineRule="auto"/>
        <w:ind w:left="-270" w:right="6015" w:hanging="10"/>
      </w:pPr>
      <w:r>
        <w:rPr>
          <w:b/>
          <w:sz w:val="24"/>
        </w:rPr>
        <w:t>Meeting called to order</w:t>
      </w:r>
    </w:p>
    <w:p w14:paraId="03C0DE84" w14:textId="289845B3" w:rsidR="00AC1ADB" w:rsidRDefault="00F30EA1" w:rsidP="0000502D">
      <w:pPr>
        <w:spacing w:after="3"/>
        <w:ind w:left="-5" w:hanging="10"/>
        <w:rPr>
          <w:b/>
          <w:sz w:val="24"/>
        </w:rPr>
      </w:pPr>
      <w:r>
        <w:rPr>
          <w:b/>
          <w:sz w:val="24"/>
        </w:rPr>
        <w:t>Public Comment</w:t>
      </w:r>
    </w:p>
    <w:p w14:paraId="1925190A" w14:textId="732E8DA3" w:rsidR="00AC1ADB" w:rsidRDefault="00EE78CE">
      <w:pPr>
        <w:spacing w:after="0"/>
        <w:ind w:left="16"/>
      </w:pPr>
      <w:r>
        <w:rPr>
          <w:bCs/>
          <w:sz w:val="24"/>
        </w:rPr>
        <w:t>Reinmiller – Discuss bill and fees.</w:t>
      </w:r>
      <w:r w:rsidR="00537095">
        <w:rPr>
          <w:b/>
          <w:sz w:val="24"/>
        </w:rPr>
        <w:t xml:space="preserve"> </w:t>
      </w:r>
      <w:r w:rsidR="00537095">
        <w:t xml:space="preserve"> </w:t>
      </w:r>
    </w:p>
    <w:p w14:paraId="5954153B" w14:textId="77777777" w:rsidR="00D031AC" w:rsidRDefault="00D031AC" w:rsidP="0000502D">
      <w:pPr>
        <w:spacing w:after="3"/>
        <w:ind w:left="-5" w:hanging="10"/>
        <w:rPr>
          <w:b/>
          <w:sz w:val="24"/>
        </w:rPr>
      </w:pPr>
    </w:p>
    <w:p w14:paraId="3F3E591E" w14:textId="0173FA40" w:rsidR="00AC1ADB" w:rsidRDefault="00537095" w:rsidP="0000502D">
      <w:pPr>
        <w:spacing w:after="3"/>
        <w:ind w:left="-5" w:hanging="10"/>
      </w:pPr>
      <w:r>
        <w:rPr>
          <w:b/>
          <w:sz w:val="24"/>
        </w:rPr>
        <w:t>Financial Reports</w:t>
      </w:r>
    </w:p>
    <w:p w14:paraId="55EDAE7C" w14:textId="4A1BFEB8" w:rsidR="00AC1ADB" w:rsidRDefault="00537095" w:rsidP="00D65494">
      <w:pPr>
        <w:spacing w:after="11" w:line="249" w:lineRule="auto"/>
        <w:jc w:val="both"/>
      </w:pPr>
      <w:r>
        <w:rPr>
          <w:sz w:val="24"/>
        </w:rPr>
        <w:t>Approval of financial reports as of</w:t>
      </w:r>
      <w:r w:rsidR="00E5032C">
        <w:rPr>
          <w:sz w:val="24"/>
        </w:rPr>
        <w:t xml:space="preserve"> </w:t>
      </w:r>
      <w:r w:rsidR="00303CA5">
        <w:rPr>
          <w:sz w:val="24"/>
        </w:rPr>
        <w:t>July 31</w:t>
      </w:r>
      <w:r w:rsidR="005A58D2">
        <w:rPr>
          <w:sz w:val="24"/>
        </w:rPr>
        <w:t>,2025</w:t>
      </w:r>
    </w:p>
    <w:p w14:paraId="0F591B50" w14:textId="5DFA9F36" w:rsidR="00D031AC" w:rsidRDefault="00537095" w:rsidP="00D031AC">
      <w:pPr>
        <w:spacing w:after="0"/>
        <w:ind w:left="16"/>
        <w:rPr>
          <w:b/>
          <w:sz w:val="24"/>
        </w:rPr>
      </w:pPr>
      <w:r>
        <w:rPr>
          <w:sz w:val="24"/>
        </w:rPr>
        <w:t xml:space="preserve">  </w:t>
      </w:r>
    </w:p>
    <w:p w14:paraId="6679A22C" w14:textId="3AB8665A" w:rsidR="00AC1ADB" w:rsidRDefault="00537095" w:rsidP="0000502D">
      <w:pPr>
        <w:spacing w:after="3"/>
        <w:ind w:left="-5" w:hanging="10"/>
        <w:rPr>
          <w:sz w:val="24"/>
        </w:rPr>
      </w:pPr>
      <w:r>
        <w:rPr>
          <w:b/>
          <w:sz w:val="24"/>
        </w:rPr>
        <w:t xml:space="preserve">Account Balances as of – </w:t>
      </w:r>
      <w:r w:rsidR="00303CA5">
        <w:rPr>
          <w:sz w:val="24"/>
        </w:rPr>
        <w:t>July</w:t>
      </w:r>
      <w:r w:rsidR="000445B0">
        <w:rPr>
          <w:sz w:val="24"/>
        </w:rPr>
        <w:t xml:space="preserve"> 3</w:t>
      </w:r>
      <w:r w:rsidR="00303CA5">
        <w:rPr>
          <w:sz w:val="24"/>
        </w:rPr>
        <w:t>1</w:t>
      </w:r>
      <w:r w:rsidR="000445B0">
        <w:rPr>
          <w:sz w:val="24"/>
        </w:rPr>
        <w:t>,2025</w:t>
      </w:r>
    </w:p>
    <w:p w14:paraId="5F2CEFAF" w14:textId="77777777" w:rsidR="000445B0" w:rsidRDefault="000445B0" w:rsidP="0000502D">
      <w:pPr>
        <w:spacing w:after="3"/>
        <w:ind w:left="-5" w:hanging="10"/>
      </w:pPr>
    </w:p>
    <w:p w14:paraId="2693E670" w14:textId="0A3E11F4" w:rsidR="00AF7B1E" w:rsidRDefault="00537095">
      <w:pPr>
        <w:spacing w:after="11" w:line="249" w:lineRule="auto"/>
        <w:ind w:left="11" w:right="3037" w:hanging="10"/>
        <w:rPr>
          <w:sz w:val="24"/>
        </w:rPr>
      </w:pPr>
      <w:r>
        <w:t xml:space="preserve"> </w:t>
      </w:r>
      <w:r w:rsidR="00562F0A">
        <w:rPr>
          <w:b/>
          <w:bCs/>
          <w:i/>
          <w:iCs/>
          <w:sz w:val="24"/>
        </w:rPr>
        <w:t>Tompkins</w:t>
      </w:r>
      <w:r w:rsidRPr="00FC1A0D">
        <w:rPr>
          <w:b/>
          <w:bCs/>
          <w:i/>
          <w:iCs/>
          <w:sz w:val="24"/>
        </w:rPr>
        <w:t xml:space="preserve"> Checking</w:t>
      </w:r>
      <w:r>
        <w:rPr>
          <w:sz w:val="24"/>
        </w:rPr>
        <w:t xml:space="preserve"> ($</w:t>
      </w:r>
      <w:r w:rsidR="00545666">
        <w:rPr>
          <w:sz w:val="24"/>
        </w:rPr>
        <w:t>0.00</w:t>
      </w:r>
      <w:r w:rsidR="00C55605">
        <w:rPr>
          <w:sz w:val="24"/>
        </w:rPr>
        <w:t xml:space="preserve">) </w:t>
      </w:r>
      <w:r w:rsidR="00562F0A">
        <w:rPr>
          <w:b/>
          <w:bCs/>
          <w:i/>
          <w:iCs/>
          <w:sz w:val="24"/>
        </w:rPr>
        <w:t>Tompkins</w:t>
      </w:r>
      <w:r w:rsidR="00AF7B1E" w:rsidRPr="00FC1A0D">
        <w:rPr>
          <w:b/>
          <w:bCs/>
          <w:i/>
          <w:iCs/>
          <w:sz w:val="24"/>
        </w:rPr>
        <w:t xml:space="preserve"> ICS Savings</w:t>
      </w:r>
      <w:r w:rsidR="00AF7B1E">
        <w:rPr>
          <w:sz w:val="24"/>
        </w:rPr>
        <w:t xml:space="preserve"> ($</w:t>
      </w:r>
      <w:r w:rsidR="00545666">
        <w:rPr>
          <w:sz w:val="24"/>
        </w:rPr>
        <w:t>0.00</w:t>
      </w:r>
      <w:r w:rsidR="00AF7B1E">
        <w:rPr>
          <w:sz w:val="24"/>
        </w:rPr>
        <w:t xml:space="preserve">) </w:t>
      </w:r>
      <w:r w:rsidR="00AF7B1E" w:rsidRPr="00AF7B1E">
        <w:rPr>
          <w:sz w:val="24"/>
        </w:rPr>
        <w:t xml:space="preserve">     </w:t>
      </w:r>
      <w:r w:rsidRPr="00AF7B1E">
        <w:rPr>
          <w:sz w:val="24"/>
        </w:rPr>
        <w:t xml:space="preserve"> </w:t>
      </w:r>
    </w:p>
    <w:p w14:paraId="1FFC10A2" w14:textId="5AFDBF0C" w:rsidR="00AF7B1E" w:rsidRDefault="00AF7B1E" w:rsidP="00AF7B1E">
      <w:pPr>
        <w:spacing w:after="11" w:line="249" w:lineRule="auto"/>
        <w:ind w:left="11" w:right="3037" w:hanging="10"/>
        <w:rPr>
          <w:sz w:val="24"/>
        </w:rPr>
      </w:pPr>
      <w:r w:rsidRPr="00FC1A0D">
        <w:rPr>
          <w:b/>
          <w:bCs/>
          <w:i/>
          <w:iCs/>
          <w:sz w:val="24"/>
        </w:rPr>
        <w:t>Water Fund</w:t>
      </w:r>
      <w:r>
        <w:rPr>
          <w:sz w:val="24"/>
        </w:rPr>
        <w:t xml:space="preserve"> ($</w:t>
      </w:r>
      <w:r w:rsidR="00545666">
        <w:rPr>
          <w:sz w:val="24"/>
        </w:rPr>
        <w:t>16,835.97</w:t>
      </w:r>
      <w:r>
        <w:rPr>
          <w:sz w:val="24"/>
        </w:rPr>
        <w:t xml:space="preserve">)  </w:t>
      </w:r>
    </w:p>
    <w:p w14:paraId="29F53771" w14:textId="04B9995C" w:rsidR="00E158EA" w:rsidRPr="00E158EA" w:rsidRDefault="00E158EA" w:rsidP="00AF7B1E">
      <w:pPr>
        <w:spacing w:after="11" w:line="249" w:lineRule="auto"/>
        <w:ind w:left="11" w:right="3037" w:hanging="10"/>
        <w:rPr>
          <w:sz w:val="24"/>
        </w:rPr>
      </w:pPr>
      <w:r w:rsidRPr="00FC1A0D">
        <w:rPr>
          <w:b/>
          <w:bCs/>
          <w:i/>
          <w:iCs/>
          <w:sz w:val="24"/>
        </w:rPr>
        <w:t>168 Black Matt SD Escrow Acct</w:t>
      </w:r>
      <w:r w:rsidRPr="00E158EA">
        <w:rPr>
          <w:i/>
          <w:iCs/>
          <w:sz w:val="24"/>
        </w:rPr>
        <w:t>.</w:t>
      </w:r>
      <w:r>
        <w:rPr>
          <w:sz w:val="24"/>
        </w:rPr>
        <w:t xml:space="preserve"> ($</w:t>
      </w:r>
      <w:r w:rsidR="00545666">
        <w:rPr>
          <w:sz w:val="24"/>
        </w:rPr>
        <w:t>27,458.67</w:t>
      </w:r>
      <w:r>
        <w:rPr>
          <w:sz w:val="24"/>
        </w:rPr>
        <w:t>)</w:t>
      </w:r>
    </w:p>
    <w:p w14:paraId="21F4D941" w14:textId="0CBDF32E" w:rsidR="00D031AC" w:rsidRDefault="000445B0" w:rsidP="00AF7B1E">
      <w:pPr>
        <w:tabs>
          <w:tab w:val="center" w:pos="4035"/>
        </w:tabs>
        <w:spacing w:after="11" w:line="249" w:lineRule="auto"/>
        <w:rPr>
          <w:b/>
          <w:sz w:val="24"/>
        </w:rPr>
      </w:pPr>
      <w:r>
        <w:rPr>
          <w:b/>
          <w:sz w:val="24"/>
        </w:rPr>
        <w:t>S&amp;T Operating Account</w:t>
      </w:r>
      <w:r w:rsidR="001E6360">
        <w:rPr>
          <w:b/>
          <w:sz w:val="24"/>
        </w:rPr>
        <w:t xml:space="preserve"> -</w:t>
      </w:r>
      <w:r>
        <w:rPr>
          <w:b/>
          <w:sz w:val="24"/>
        </w:rPr>
        <w:t xml:space="preserve"> </w:t>
      </w:r>
      <w:r w:rsidRPr="001E6360">
        <w:rPr>
          <w:bCs/>
          <w:sz w:val="24"/>
        </w:rPr>
        <w:t>($</w:t>
      </w:r>
      <w:r w:rsidR="001E6360" w:rsidRPr="001E6360">
        <w:rPr>
          <w:bCs/>
          <w:sz w:val="24"/>
        </w:rPr>
        <w:t>133,708.62</w:t>
      </w:r>
      <w:r w:rsidRPr="001E6360">
        <w:rPr>
          <w:bCs/>
          <w:sz w:val="24"/>
        </w:rPr>
        <w:t>)</w:t>
      </w:r>
      <w:r>
        <w:rPr>
          <w:b/>
          <w:sz w:val="24"/>
        </w:rPr>
        <w:t xml:space="preserve">   </w:t>
      </w:r>
      <w:r w:rsidR="00562F0A">
        <w:rPr>
          <w:b/>
          <w:sz w:val="24"/>
        </w:rPr>
        <w:t>S</w:t>
      </w:r>
      <w:r>
        <w:rPr>
          <w:b/>
          <w:sz w:val="24"/>
        </w:rPr>
        <w:t>&amp;T Money Market Account</w:t>
      </w:r>
      <w:r w:rsidR="001E6360">
        <w:rPr>
          <w:b/>
          <w:sz w:val="24"/>
        </w:rPr>
        <w:t xml:space="preserve"> -</w:t>
      </w:r>
      <w:r w:rsidR="00562F0A">
        <w:rPr>
          <w:b/>
          <w:sz w:val="24"/>
        </w:rPr>
        <w:t xml:space="preserve"> </w:t>
      </w:r>
      <w:r w:rsidRPr="001E6360">
        <w:rPr>
          <w:bCs/>
          <w:sz w:val="24"/>
        </w:rPr>
        <w:t>($</w:t>
      </w:r>
      <w:r w:rsidR="00545666" w:rsidRPr="001E6360">
        <w:rPr>
          <w:bCs/>
          <w:sz w:val="24"/>
        </w:rPr>
        <w:t>275,518.35</w:t>
      </w:r>
      <w:r w:rsidRPr="001E6360">
        <w:rPr>
          <w:bCs/>
          <w:sz w:val="24"/>
        </w:rPr>
        <w:t>)</w:t>
      </w:r>
      <w:r>
        <w:rPr>
          <w:b/>
          <w:sz w:val="24"/>
        </w:rPr>
        <w:t xml:space="preserve"> </w:t>
      </w:r>
    </w:p>
    <w:p w14:paraId="1ABE6DC7" w14:textId="12799B69" w:rsidR="000445B0" w:rsidRPr="00562F0A" w:rsidRDefault="000445B0" w:rsidP="00AF7B1E">
      <w:pPr>
        <w:tabs>
          <w:tab w:val="center" w:pos="4035"/>
        </w:tabs>
        <w:spacing w:after="11" w:line="249" w:lineRule="auto"/>
        <w:rPr>
          <w:b/>
          <w:sz w:val="24"/>
        </w:rPr>
      </w:pPr>
      <w:r>
        <w:rPr>
          <w:b/>
          <w:sz w:val="24"/>
        </w:rPr>
        <w:t>S&amp;T C/D</w:t>
      </w:r>
      <w:r w:rsidR="001E6360">
        <w:rPr>
          <w:b/>
          <w:sz w:val="24"/>
        </w:rPr>
        <w:t xml:space="preserve"> -</w:t>
      </w:r>
      <w:r>
        <w:rPr>
          <w:b/>
          <w:sz w:val="24"/>
        </w:rPr>
        <w:t xml:space="preserve"> ($</w:t>
      </w:r>
      <w:r w:rsidR="005E1B64">
        <w:rPr>
          <w:b/>
          <w:sz w:val="24"/>
        </w:rPr>
        <w:t>524,466.67</w:t>
      </w:r>
      <w:r>
        <w:rPr>
          <w:b/>
          <w:sz w:val="24"/>
        </w:rPr>
        <w:t xml:space="preserve">) </w:t>
      </w:r>
      <w:r w:rsidR="00562F0A">
        <w:rPr>
          <w:b/>
          <w:sz w:val="24"/>
        </w:rPr>
        <w:t xml:space="preserve">S&amp;T Series A Loan </w:t>
      </w:r>
      <w:r w:rsidR="001E6360">
        <w:rPr>
          <w:b/>
          <w:sz w:val="24"/>
        </w:rPr>
        <w:t>–</w:t>
      </w:r>
      <w:r w:rsidR="00562F0A">
        <w:rPr>
          <w:b/>
          <w:sz w:val="24"/>
        </w:rPr>
        <w:t xml:space="preserve"> </w:t>
      </w:r>
      <w:r w:rsidR="001E6360">
        <w:rPr>
          <w:bCs/>
          <w:sz w:val="24"/>
        </w:rPr>
        <w:t>(</w:t>
      </w:r>
      <w:r w:rsidR="00562F0A" w:rsidRPr="001E6360">
        <w:rPr>
          <w:bCs/>
          <w:sz w:val="24"/>
        </w:rPr>
        <w:t>$</w:t>
      </w:r>
      <w:r w:rsidR="00545666" w:rsidRPr="001E6360">
        <w:rPr>
          <w:bCs/>
          <w:sz w:val="24"/>
        </w:rPr>
        <w:t>333,647.03</w:t>
      </w:r>
      <w:r w:rsidR="001E6360">
        <w:rPr>
          <w:bCs/>
          <w:sz w:val="24"/>
        </w:rPr>
        <w:t>)</w:t>
      </w:r>
      <w:r w:rsidR="00562F0A" w:rsidRPr="001E6360">
        <w:rPr>
          <w:bCs/>
          <w:sz w:val="24"/>
        </w:rPr>
        <w:t xml:space="preserve"> </w:t>
      </w:r>
      <w:r w:rsidR="00562F0A">
        <w:rPr>
          <w:b/>
          <w:sz w:val="24"/>
        </w:rPr>
        <w:t xml:space="preserve">S&amp;T Series B Loan - </w:t>
      </w:r>
      <w:r w:rsidR="00562F0A" w:rsidRPr="001E6360">
        <w:rPr>
          <w:bCs/>
          <w:sz w:val="24"/>
        </w:rPr>
        <w:t>$0.00</w:t>
      </w:r>
    </w:p>
    <w:p w14:paraId="68C13438" w14:textId="77777777" w:rsidR="001E6360" w:rsidRDefault="001E6360" w:rsidP="00AF7B1E">
      <w:pPr>
        <w:tabs>
          <w:tab w:val="center" w:pos="4035"/>
        </w:tabs>
        <w:spacing w:after="11" w:line="249" w:lineRule="auto"/>
        <w:rPr>
          <w:b/>
          <w:sz w:val="24"/>
        </w:rPr>
      </w:pPr>
    </w:p>
    <w:p w14:paraId="091A8C27" w14:textId="2CB9A379" w:rsidR="00AF7B1E" w:rsidRDefault="00537095" w:rsidP="00AF7B1E">
      <w:pPr>
        <w:tabs>
          <w:tab w:val="center" w:pos="4035"/>
        </w:tabs>
        <w:spacing w:after="11" w:line="249" w:lineRule="auto"/>
        <w:rPr>
          <w:b/>
          <w:sz w:val="24"/>
        </w:rPr>
      </w:pPr>
      <w:r>
        <w:rPr>
          <w:b/>
          <w:sz w:val="24"/>
        </w:rPr>
        <w:t>Payment of Bills:</w:t>
      </w:r>
      <w:r w:rsidR="00FD49AF">
        <w:rPr>
          <w:b/>
          <w:sz w:val="24"/>
        </w:rPr>
        <w:t xml:space="preserve"> </w:t>
      </w:r>
    </w:p>
    <w:p w14:paraId="1B4E3395" w14:textId="71E5A862" w:rsidR="00D031AC" w:rsidRDefault="000445B0" w:rsidP="00580C05">
      <w:pPr>
        <w:spacing w:after="3"/>
        <w:ind w:left="-5" w:hanging="10"/>
        <w:rPr>
          <w:bCs/>
          <w:sz w:val="24"/>
        </w:rPr>
      </w:pPr>
      <w:r>
        <w:rPr>
          <w:bCs/>
          <w:sz w:val="24"/>
        </w:rPr>
        <w:t>0</w:t>
      </w:r>
      <w:r w:rsidR="006165E2">
        <w:rPr>
          <w:bCs/>
          <w:sz w:val="24"/>
        </w:rPr>
        <w:t>7</w:t>
      </w:r>
      <w:r>
        <w:rPr>
          <w:bCs/>
          <w:sz w:val="24"/>
        </w:rPr>
        <w:t>/01/2025 – 0</w:t>
      </w:r>
      <w:r w:rsidR="00303CA5">
        <w:rPr>
          <w:bCs/>
          <w:sz w:val="24"/>
        </w:rPr>
        <w:t>7</w:t>
      </w:r>
      <w:r>
        <w:rPr>
          <w:bCs/>
          <w:sz w:val="24"/>
        </w:rPr>
        <w:t xml:space="preserve">/30/2025 </w:t>
      </w:r>
      <w:r w:rsidR="00274FFD">
        <w:rPr>
          <w:bCs/>
          <w:sz w:val="24"/>
        </w:rPr>
        <w:t>- $</w:t>
      </w:r>
      <w:r w:rsidR="008C6BD1">
        <w:rPr>
          <w:bCs/>
          <w:sz w:val="24"/>
        </w:rPr>
        <w:t xml:space="preserve"> </w:t>
      </w:r>
      <w:r w:rsidR="009C3FFE">
        <w:rPr>
          <w:bCs/>
          <w:sz w:val="24"/>
        </w:rPr>
        <w:t>82,320.32</w:t>
      </w:r>
    </w:p>
    <w:p w14:paraId="1A8D52CB" w14:textId="493F4531" w:rsidR="003D21EB" w:rsidRDefault="00580C05" w:rsidP="00580C05">
      <w:pPr>
        <w:spacing w:after="3"/>
        <w:ind w:left="-5" w:hanging="10"/>
        <w:rPr>
          <w:b/>
          <w:sz w:val="24"/>
        </w:rPr>
      </w:pPr>
      <w:r>
        <w:rPr>
          <w:b/>
          <w:sz w:val="24"/>
        </w:rPr>
        <w:t>Approval of Minutes:</w:t>
      </w:r>
    </w:p>
    <w:p w14:paraId="34ED8EA4" w14:textId="5A3AD6B0" w:rsidR="00D031AC" w:rsidRDefault="000445B0" w:rsidP="009D176E">
      <w:pPr>
        <w:spacing w:after="3"/>
        <w:ind w:left="-5" w:hanging="10"/>
        <w:rPr>
          <w:bCs/>
          <w:sz w:val="24"/>
        </w:rPr>
      </w:pPr>
      <w:r>
        <w:rPr>
          <w:bCs/>
          <w:sz w:val="24"/>
        </w:rPr>
        <w:t>June 12,202</w:t>
      </w:r>
      <w:r w:rsidR="006165E2">
        <w:rPr>
          <w:bCs/>
          <w:sz w:val="24"/>
        </w:rPr>
        <w:t>5</w:t>
      </w:r>
    </w:p>
    <w:p w14:paraId="3D8ED946" w14:textId="76C6A8B4" w:rsidR="006165E2" w:rsidRDefault="006165E2" w:rsidP="009D176E">
      <w:pPr>
        <w:spacing w:after="3"/>
        <w:ind w:left="-5" w:hanging="10"/>
        <w:rPr>
          <w:bCs/>
          <w:sz w:val="24"/>
        </w:rPr>
      </w:pPr>
      <w:r>
        <w:rPr>
          <w:bCs/>
          <w:sz w:val="24"/>
        </w:rPr>
        <w:t>July 10,2025</w:t>
      </w:r>
    </w:p>
    <w:p w14:paraId="1ABF2DCC" w14:textId="59CA88AA" w:rsidR="00CC2B99" w:rsidRDefault="00CA06D5" w:rsidP="00CC2B99">
      <w:pPr>
        <w:spacing w:after="0"/>
        <w:ind w:left="361"/>
        <w:jc w:val="center"/>
        <w:rPr>
          <w:b/>
          <w:sz w:val="28"/>
          <w:szCs w:val="28"/>
        </w:rPr>
      </w:pPr>
      <w:r w:rsidRPr="00CA06D5">
        <w:rPr>
          <w:b/>
          <w:sz w:val="28"/>
          <w:szCs w:val="28"/>
        </w:rPr>
        <w:t>Business</w:t>
      </w:r>
    </w:p>
    <w:p w14:paraId="3D74EFAA" w14:textId="77777777" w:rsidR="006014E2" w:rsidRDefault="006014E2" w:rsidP="00F94703">
      <w:pPr>
        <w:spacing w:after="0"/>
        <w:ind w:left="16"/>
        <w:jc w:val="center"/>
        <w:rPr>
          <w:b/>
          <w:sz w:val="24"/>
          <w:szCs w:val="24"/>
        </w:rPr>
      </w:pPr>
    </w:p>
    <w:p w14:paraId="6FEFD3D7" w14:textId="77ACDBB0" w:rsidR="00AC1ADB" w:rsidRPr="00F30EA1" w:rsidRDefault="0039029B" w:rsidP="00F94703">
      <w:pPr>
        <w:spacing w:after="0"/>
        <w:ind w:left="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537095" w:rsidRPr="00F30EA1">
        <w:rPr>
          <w:b/>
          <w:sz w:val="24"/>
          <w:szCs w:val="24"/>
        </w:rPr>
        <w:t>evelopments</w:t>
      </w:r>
    </w:p>
    <w:p w14:paraId="39120A9B" w14:textId="77777777" w:rsidR="00631F5E" w:rsidRPr="00FA22BA" w:rsidRDefault="00F30EA1" w:rsidP="00F30EA1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A22BA">
        <w:rPr>
          <w:rFonts w:asciiTheme="minorHAnsi" w:eastAsia="Times New Roman" w:hAnsiTheme="minorHAnsi" w:cstheme="minorHAnsi"/>
          <w:b/>
          <w:bCs/>
          <w:sz w:val="24"/>
          <w:szCs w:val="24"/>
        </w:rPr>
        <w:t>Buckingham Preserve</w:t>
      </w:r>
    </w:p>
    <w:p w14:paraId="1FBFB5AE" w14:textId="5561F3F6" w:rsidR="00D15C30" w:rsidRDefault="00D15C30" w:rsidP="00F30EA1">
      <w:pPr>
        <w:spacing w:after="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Well 1 </w:t>
      </w:r>
      <w:r w:rsidR="0038473B">
        <w:rPr>
          <w:rFonts w:asciiTheme="minorHAnsi" w:eastAsia="Times New Roman" w:hAnsiTheme="minorHAnsi" w:cstheme="minorHAnsi"/>
          <w:sz w:val="24"/>
        </w:rPr>
        <w:t>-</w:t>
      </w:r>
      <w:r>
        <w:rPr>
          <w:rFonts w:asciiTheme="minorHAnsi" w:eastAsia="Times New Roman" w:hAnsiTheme="minorHAnsi" w:cstheme="minorHAnsi"/>
          <w:sz w:val="24"/>
        </w:rPr>
        <w:t xml:space="preserve"> Construction Permit</w:t>
      </w:r>
      <w:r w:rsidR="002A2E87">
        <w:rPr>
          <w:rFonts w:asciiTheme="minorHAnsi" w:eastAsia="Times New Roman" w:hAnsiTheme="minorHAnsi" w:cstheme="minorHAnsi"/>
          <w:sz w:val="24"/>
        </w:rPr>
        <w:t xml:space="preserve"> Application</w:t>
      </w:r>
      <w:r>
        <w:rPr>
          <w:rFonts w:asciiTheme="minorHAnsi" w:eastAsia="Times New Roman" w:hAnsiTheme="minorHAnsi" w:cstheme="minorHAnsi"/>
          <w:sz w:val="24"/>
        </w:rPr>
        <w:t xml:space="preserve"> &amp; Testing</w:t>
      </w:r>
      <w:r w:rsidR="00186E96">
        <w:rPr>
          <w:rFonts w:asciiTheme="minorHAnsi" w:eastAsia="Times New Roman" w:hAnsiTheme="minorHAnsi" w:cstheme="minorHAnsi"/>
          <w:sz w:val="24"/>
        </w:rPr>
        <w:t xml:space="preserve"> Engineer </w:t>
      </w:r>
      <w:r w:rsidR="00EB4032">
        <w:rPr>
          <w:rFonts w:asciiTheme="minorHAnsi" w:eastAsia="Times New Roman" w:hAnsiTheme="minorHAnsi" w:cstheme="minorHAnsi"/>
          <w:sz w:val="24"/>
        </w:rPr>
        <w:t>to</w:t>
      </w:r>
      <w:r w:rsidR="00186E96">
        <w:rPr>
          <w:rFonts w:asciiTheme="minorHAnsi" w:eastAsia="Times New Roman" w:hAnsiTheme="minorHAnsi" w:cstheme="minorHAnsi"/>
          <w:sz w:val="24"/>
        </w:rPr>
        <w:t xml:space="preserve"> Provide Update</w:t>
      </w:r>
    </w:p>
    <w:p w14:paraId="682C5F05" w14:textId="64EAD379" w:rsidR="00631F5E" w:rsidRDefault="00631F5E" w:rsidP="00F30EA1">
      <w:pPr>
        <w:spacing w:after="0"/>
        <w:rPr>
          <w:rFonts w:asciiTheme="minorHAnsi" w:eastAsia="Times New Roman" w:hAnsiTheme="minorHAnsi" w:cstheme="minorHAnsi"/>
          <w:sz w:val="24"/>
        </w:rPr>
      </w:pPr>
      <w:r w:rsidRPr="00FA22BA">
        <w:rPr>
          <w:rFonts w:asciiTheme="minorHAnsi" w:eastAsia="Times New Roman" w:hAnsiTheme="minorHAnsi" w:cstheme="minorHAnsi"/>
          <w:sz w:val="24"/>
        </w:rPr>
        <w:t>Dedication of water and sewer system to the Authority</w:t>
      </w:r>
      <w:r w:rsidR="00DA6199">
        <w:rPr>
          <w:rFonts w:asciiTheme="minorHAnsi" w:eastAsia="Times New Roman" w:hAnsiTheme="minorHAnsi" w:cstheme="minorHAnsi"/>
          <w:sz w:val="24"/>
        </w:rPr>
        <w:t xml:space="preserve"> – Engineer to provide update.</w:t>
      </w:r>
    </w:p>
    <w:p w14:paraId="7BE32B5A" w14:textId="1B8E0B6D" w:rsidR="00274FFD" w:rsidRDefault="003A15B5" w:rsidP="00F30EA1">
      <w:pPr>
        <w:spacing w:after="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Control Panel </w:t>
      </w:r>
      <w:r w:rsidR="00012139">
        <w:rPr>
          <w:rFonts w:asciiTheme="minorHAnsi" w:eastAsia="Times New Roman" w:hAnsiTheme="minorHAnsi" w:cstheme="minorHAnsi"/>
          <w:sz w:val="24"/>
        </w:rPr>
        <w:t>V</w:t>
      </w:r>
      <w:r>
        <w:rPr>
          <w:rFonts w:asciiTheme="minorHAnsi" w:eastAsia="Times New Roman" w:hAnsiTheme="minorHAnsi" w:cstheme="minorHAnsi"/>
          <w:sz w:val="24"/>
        </w:rPr>
        <w:t>FD</w:t>
      </w:r>
      <w:r w:rsidR="00DA4F28">
        <w:rPr>
          <w:rFonts w:asciiTheme="minorHAnsi" w:eastAsia="Times New Roman" w:hAnsiTheme="minorHAnsi" w:cstheme="minorHAnsi"/>
          <w:sz w:val="24"/>
        </w:rPr>
        <w:t xml:space="preserve"> Replacement</w:t>
      </w:r>
      <w:r w:rsidR="00984F03">
        <w:rPr>
          <w:rFonts w:asciiTheme="minorHAnsi" w:eastAsia="Times New Roman" w:hAnsiTheme="minorHAnsi" w:cstheme="minorHAnsi"/>
          <w:sz w:val="24"/>
        </w:rPr>
        <w:t xml:space="preserve"> –</w:t>
      </w:r>
      <w:r w:rsidR="006014E2">
        <w:rPr>
          <w:rFonts w:asciiTheme="minorHAnsi" w:eastAsia="Times New Roman" w:hAnsiTheme="minorHAnsi" w:cstheme="minorHAnsi"/>
          <w:sz w:val="24"/>
        </w:rPr>
        <w:t xml:space="preserve"> </w:t>
      </w:r>
      <w:r w:rsidR="007C42CE">
        <w:rPr>
          <w:rFonts w:asciiTheme="minorHAnsi" w:eastAsia="Times New Roman" w:hAnsiTheme="minorHAnsi" w:cstheme="minorHAnsi"/>
          <w:sz w:val="24"/>
        </w:rPr>
        <w:t>update</w:t>
      </w:r>
    </w:p>
    <w:p w14:paraId="7D02780E" w14:textId="77777777" w:rsidR="00FD49AF" w:rsidRDefault="00FD49AF" w:rsidP="00F30EA1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3A97694" w14:textId="3366777B" w:rsidR="00CA198E" w:rsidRPr="00FA22BA" w:rsidRDefault="00F30EA1" w:rsidP="00F30EA1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A22BA">
        <w:rPr>
          <w:rFonts w:asciiTheme="minorHAnsi" w:eastAsia="Times New Roman" w:hAnsiTheme="minorHAnsi" w:cstheme="minorHAnsi"/>
          <w:b/>
          <w:bCs/>
          <w:sz w:val="24"/>
          <w:szCs w:val="24"/>
        </w:rPr>
        <w:t>WB Homes</w:t>
      </w:r>
      <w:r w:rsidR="00CA06D5" w:rsidRPr="00FA22BA">
        <w:rPr>
          <w:rFonts w:asciiTheme="minorHAnsi" w:eastAsia="Times New Roman" w:hAnsiTheme="minorHAnsi" w:cstheme="minorHAnsi"/>
          <w:b/>
          <w:bCs/>
          <w:sz w:val="24"/>
          <w:szCs w:val="24"/>
        </w:rPr>
        <w:t>/ Vistas</w:t>
      </w:r>
      <w:r w:rsidRPr="00FA22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64A3AF15" w14:textId="0A93402E" w:rsidR="00145339" w:rsidRPr="00FA22BA" w:rsidRDefault="00843241" w:rsidP="00F30EA1">
      <w:pPr>
        <w:spacing w:after="0"/>
        <w:rPr>
          <w:rFonts w:asciiTheme="minorHAnsi" w:eastAsia="Times New Roman" w:hAnsiTheme="minorHAnsi" w:cstheme="minorHAnsi"/>
          <w:sz w:val="24"/>
        </w:rPr>
      </w:pPr>
      <w:r w:rsidRPr="00FA22BA">
        <w:rPr>
          <w:rFonts w:asciiTheme="minorHAnsi" w:eastAsia="Times New Roman" w:hAnsiTheme="minorHAnsi" w:cstheme="minorHAnsi"/>
          <w:sz w:val="24"/>
        </w:rPr>
        <w:t>Engineer</w:t>
      </w:r>
      <w:r w:rsidR="009D176E">
        <w:rPr>
          <w:rFonts w:asciiTheme="minorHAnsi" w:eastAsia="Times New Roman" w:hAnsiTheme="minorHAnsi" w:cstheme="minorHAnsi"/>
          <w:sz w:val="24"/>
        </w:rPr>
        <w:t xml:space="preserve"> </w:t>
      </w:r>
      <w:r w:rsidR="00E613EA" w:rsidRPr="00FA22BA">
        <w:rPr>
          <w:rFonts w:asciiTheme="minorHAnsi" w:eastAsia="Times New Roman" w:hAnsiTheme="minorHAnsi" w:cstheme="minorHAnsi"/>
          <w:sz w:val="24"/>
        </w:rPr>
        <w:t>to</w:t>
      </w:r>
      <w:r w:rsidRPr="00FA22BA">
        <w:rPr>
          <w:rFonts w:asciiTheme="minorHAnsi" w:eastAsia="Times New Roman" w:hAnsiTheme="minorHAnsi" w:cstheme="minorHAnsi"/>
          <w:sz w:val="24"/>
        </w:rPr>
        <w:t xml:space="preserve"> Provide Update</w:t>
      </w:r>
    </w:p>
    <w:p w14:paraId="38B2555A" w14:textId="77777777" w:rsidR="005226D4" w:rsidRPr="00FA22BA" w:rsidRDefault="005226D4" w:rsidP="00F30EA1">
      <w:pPr>
        <w:spacing w:after="0"/>
        <w:rPr>
          <w:rFonts w:asciiTheme="minorHAnsi" w:eastAsia="Times New Roman" w:hAnsiTheme="minorHAnsi" w:cstheme="minorHAnsi"/>
          <w:b/>
          <w:bCs/>
        </w:rPr>
      </w:pPr>
    </w:p>
    <w:p w14:paraId="30328895" w14:textId="651AA63F" w:rsidR="004854DE" w:rsidRDefault="00145339" w:rsidP="00F30EA1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A22B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188 Black Matt Rd. Basile </w:t>
      </w:r>
    </w:p>
    <w:p w14:paraId="79768B45" w14:textId="5BA4AF6A" w:rsidR="003B04B4" w:rsidRPr="003B04B4" w:rsidRDefault="003B04B4" w:rsidP="00F30EA1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3B04B4">
        <w:rPr>
          <w:rFonts w:asciiTheme="minorHAnsi" w:eastAsia="Times New Roman" w:hAnsiTheme="minorHAnsi" w:cstheme="minorHAnsi"/>
          <w:sz w:val="24"/>
          <w:szCs w:val="24"/>
        </w:rPr>
        <w:t>Escrow Release - $19,450.00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- Ratify</w:t>
      </w:r>
    </w:p>
    <w:p w14:paraId="765DEA64" w14:textId="50FA2B8B" w:rsidR="00435250" w:rsidRDefault="009B0926" w:rsidP="00F30EA1">
      <w:pPr>
        <w:spacing w:after="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Engineer</w:t>
      </w:r>
      <w:r w:rsidR="00336031"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t>to Provide Update</w:t>
      </w:r>
    </w:p>
    <w:p w14:paraId="2616B688" w14:textId="77777777" w:rsidR="002C1693" w:rsidRDefault="002C1693" w:rsidP="00F30EA1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5A54609C" w14:textId="69A9BFAE" w:rsidR="002C1693" w:rsidRDefault="002C1693" w:rsidP="00F30EA1">
      <w:pPr>
        <w:spacing w:after="0"/>
        <w:rPr>
          <w:rFonts w:asciiTheme="minorHAnsi" w:eastAsia="Times New Roman" w:hAnsiTheme="minorHAnsi" w:cstheme="minorHAnsi"/>
          <w:b/>
          <w:bCs/>
          <w:sz w:val="24"/>
        </w:rPr>
      </w:pPr>
      <w:r w:rsidRPr="002C1693">
        <w:rPr>
          <w:rFonts w:asciiTheme="minorHAnsi" w:eastAsia="Times New Roman" w:hAnsiTheme="minorHAnsi" w:cstheme="minorHAnsi"/>
          <w:b/>
          <w:bCs/>
          <w:sz w:val="24"/>
        </w:rPr>
        <w:t>0 Hopewell St.</w:t>
      </w:r>
    </w:p>
    <w:p w14:paraId="0AD59B70" w14:textId="3ED73EE2" w:rsidR="002C1693" w:rsidRPr="002C1693" w:rsidRDefault="002C1693" w:rsidP="00F30EA1">
      <w:pPr>
        <w:spacing w:after="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Engineer to Provide Update</w:t>
      </w:r>
    </w:p>
    <w:p w14:paraId="5BAFD494" w14:textId="77777777" w:rsidR="00276AE5" w:rsidRDefault="00276AE5" w:rsidP="00490048">
      <w:pPr>
        <w:spacing w:after="0"/>
        <w:ind w:left="361"/>
        <w:jc w:val="center"/>
        <w:rPr>
          <w:b/>
          <w:sz w:val="24"/>
          <w:szCs w:val="24"/>
        </w:rPr>
      </w:pPr>
    </w:p>
    <w:p w14:paraId="51BCCAD7" w14:textId="503D00DF" w:rsidR="00AC1ADB" w:rsidRDefault="00537095" w:rsidP="00490048">
      <w:pPr>
        <w:numPr>
          <w:ilvl w:val="0"/>
          <w:numId w:val="3"/>
        </w:numPr>
        <w:spacing w:after="0" w:line="249" w:lineRule="auto"/>
        <w:ind w:hanging="360"/>
      </w:pPr>
      <w:r>
        <w:rPr>
          <w:sz w:val="24"/>
        </w:rPr>
        <w:t>Delinquent/</w:t>
      </w:r>
      <w:r w:rsidR="00BC544A">
        <w:rPr>
          <w:sz w:val="24"/>
        </w:rPr>
        <w:t xml:space="preserve"> </w:t>
      </w:r>
      <w:r>
        <w:rPr>
          <w:sz w:val="24"/>
        </w:rPr>
        <w:t>L</w:t>
      </w:r>
      <w:r w:rsidR="00D65494">
        <w:rPr>
          <w:sz w:val="24"/>
        </w:rPr>
        <w:t>ie</w:t>
      </w:r>
      <w:r>
        <w:rPr>
          <w:sz w:val="24"/>
        </w:rPr>
        <w:t>n</w:t>
      </w:r>
      <w:r w:rsidR="00BC544A">
        <w:rPr>
          <w:sz w:val="24"/>
        </w:rPr>
        <w:t xml:space="preserve"> </w:t>
      </w:r>
      <w:r>
        <w:rPr>
          <w:sz w:val="24"/>
        </w:rPr>
        <w:t>Accounts</w:t>
      </w:r>
      <w:r>
        <w:t xml:space="preserve"> </w:t>
      </w:r>
    </w:p>
    <w:p w14:paraId="371F3304" w14:textId="616F3CD5" w:rsidR="00C803C3" w:rsidRPr="002A2E87" w:rsidRDefault="00EB4F60">
      <w:pPr>
        <w:numPr>
          <w:ilvl w:val="0"/>
          <w:numId w:val="3"/>
        </w:numPr>
        <w:spacing w:after="11" w:line="249" w:lineRule="auto"/>
        <w:ind w:hanging="360"/>
        <w:rPr>
          <w:bCs/>
        </w:rPr>
      </w:pPr>
      <w:r>
        <w:rPr>
          <w:bCs/>
          <w:sz w:val="24"/>
        </w:rPr>
        <w:lastRenderedPageBreak/>
        <w:t>U</w:t>
      </w:r>
      <w:r w:rsidR="00C803C3" w:rsidRPr="00C803C3">
        <w:rPr>
          <w:bCs/>
          <w:sz w:val="24"/>
        </w:rPr>
        <w:t>nion Meadows East- Well ownership</w:t>
      </w:r>
      <w:r w:rsidR="00DF770D">
        <w:rPr>
          <w:bCs/>
          <w:sz w:val="24"/>
        </w:rPr>
        <w:t xml:space="preserve"> &amp; bills for water testing.</w:t>
      </w:r>
    </w:p>
    <w:p w14:paraId="4EF95127" w14:textId="5192A8A9" w:rsidR="00AC1ADB" w:rsidRPr="00DA4F28" w:rsidRDefault="00C803C3">
      <w:pPr>
        <w:numPr>
          <w:ilvl w:val="0"/>
          <w:numId w:val="3"/>
        </w:numPr>
        <w:spacing w:after="11" w:line="249" w:lineRule="auto"/>
        <w:ind w:hanging="360"/>
        <w:rPr>
          <w:bCs/>
          <w:sz w:val="24"/>
          <w:szCs w:val="24"/>
        </w:rPr>
      </w:pPr>
      <w:r w:rsidRPr="00DA4F28">
        <w:rPr>
          <w:bCs/>
          <w:sz w:val="24"/>
          <w:szCs w:val="24"/>
        </w:rPr>
        <w:t>Amity Project Improvements</w:t>
      </w:r>
      <w:r w:rsidR="00776E3F" w:rsidRPr="00DA4F28">
        <w:rPr>
          <w:bCs/>
          <w:sz w:val="24"/>
          <w:szCs w:val="24"/>
        </w:rPr>
        <w:t xml:space="preserve"> </w:t>
      </w:r>
      <w:r w:rsidR="00096182" w:rsidRPr="00DA4F28">
        <w:rPr>
          <w:bCs/>
          <w:sz w:val="24"/>
          <w:szCs w:val="24"/>
        </w:rPr>
        <w:t xml:space="preserve">– </w:t>
      </w:r>
      <w:r w:rsidR="005F414F" w:rsidRPr="00DA4F28">
        <w:rPr>
          <w:bCs/>
          <w:sz w:val="24"/>
          <w:szCs w:val="24"/>
        </w:rPr>
        <w:t>Engineer to provide update.</w:t>
      </w:r>
      <w:r w:rsidR="00096182" w:rsidRPr="00DA4F28">
        <w:rPr>
          <w:bCs/>
          <w:sz w:val="24"/>
          <w:szCs w:val="24"/>
        </w:rPr>
        <w:t xml:space="preserve"> </w:t>
      </w:r>
    </w:p>
    <w:p w14:paraId="574202A0" w14:textId="1A6B9F33" w:rsidR="008662BA" w:rsidRDefault="0099479C" w:rsidP="000B4234">
      <w:pPr>
        <w:numPr>
          <w:ilvl w:val="0"/>
          <w:numId w:val="3"/>
        </w:numPr>
        <w:spacing w:after="11" w:line="249" w:lineRule="auto"/>
        <w:ind w:hanging="360"/>
        <w:rPr>
          <w:bCs/>
          <w:sz w:val="24"/>
          <w:szCs w:val="24"/>
        </w:rPr>
      </w:pPr>
      <w:r w:rsidRPr="00DA4F28">
        <w:rPr>
          <w:bCs/>
          <w:sz w:val="24"/>
          <w:szCs w:val="24"/>
        </w:rPr>
        <w:t xml:space="preserve">ARPA Grant </w:t>
      </w:r>
      <w:r w:rsidR="008D3F8E" w:rsidRPr="00DA4F28">
        <w:rPr>
          <w:bCs/>
          <w:sz w:val="24"/>
          <w:szCs w:val="24"/>
        </w:rPr>
        <w:t xml:space="preserve">Water Meter Replacement and Reading System </w:t>
      </w:r>
      <w:r w:rsidRPr="00DA4F28">
        <w:rPr>
          <w:bCs/>
          <w:sz w:val="24"/>
          <w:szCs w:val="24"/>
        </w:rPr>
        <w:t>–</w:t>
      </w:r>
      <w:r w:rsidR="008662BA">
        <w:rPr>
          <w:bCs/>
          <w:sz w:val="24"/>
          <w:szCs w:val="24"/>
        </w:rPr>
        <w:t xml:space="preserve"> Engineer&amp; Admin. to provide update</w:t>
      </w:r>
    </w:p>
    <w:p w14:paraId="54BDA4EF" w14:textId="5C0C0FFA" w:rsidR="00EB03D6" w:rsidRDefault="00EB03D6" w:rsidP="000B4234">
      <w:pPr>
        <w:numPr>
          <w:ilvl w:val="0"/>
          <w:numId w:val="3"/>
        </w:numPr>
        <w:spacing w:after="11" w:line="249" w:lineRule="auto"/>
        <w:ind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Exeter Invoice Harmony Software Training and annual support - $8,246.15</w:t>
      </w:r>
    </w:p>
    <w:p w14:paraId="442A300D" w14:textId="4E804A04" w:rsidR="003A15B5" w:rsidRPr="0042134A" w:rsidRDefault="003A15B5" w:rsidP="003A15B5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</w:rPr>
      </w:pPr>
      <w:r>
        <w:rPr>
          <w:rFonts w:ascii="Aptos" w:hAnsi="Aptos"/>
          <w:color w:val="auto"/>
        </w:rPr>
        <w:t>Gate Proposal</w:t>
      </w:r>
      <w:r w:rsidR="00D82F2E">
        <w:rPr>
          <w:rFonts w:ascii="Aptos" w:hAnsi="Aptos"/>
          <w:color w:val="auto"/>
        </w:rPr>
        <w:t>/ Easement</w:t>
      </w:r>
      <w:r>
        <w:rPr>
          <w:rFonts w:ascii="Aptos" w:hAnsi="Aptos"/>
          <w:color w:val="auto"/>
        </w:rPr>
        <w:t xml:space="preserve"> for Monocacy Pump Station</w:t>
      </w:r>
      <w:r w:rsidR="00274FFD">
        <w:rPr>
          <w:rFonts w:ascii="Aptos" w:hAnsi="Aptos"/>
          <w:color w:val="auto"/>
        </w:rPr>
        <w:t xml:space="preserve"> – Solicitor to provide update.</w:t>
      </w:r>
    </w:p>
    <w:p w14:paraId="04FE2B44" w14:textId="45B23DA0" w:rsidR="004543C7" w:rsidRPr="00F137F1" w:rsidRDefault="0042134A" w:rsidP="00F137F1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</w:rPr>
      </w:pPr>
      <w:r>
        <w:rPr>
          <w:rFonts w:ascii="Aptos" w:hAnsi="Aptos"/>
          <w:color w:val="auto"/>
        </w:rPr>
        <w:t>Monocacy Pump Station Damage from auto accident 05.27.2025 – Administrator to provide update.</w:t>
      </w:r>
    </w:p>
    <w:p w14:paraId="0FA366AB" w14:textId="667FE27A" w:rsidR="005E47A8" w:rsidRPr="005A58D2" w:rsidRDefault="005E47A8" w:rsidP="002A2E87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</w:rPr>
      </w:pPr>
      <w:r>
        <w:rPr>
          <w:rFonts w:ascii="Aptos" w:hAnsi="Aptos"/>
          <w:color w:val="auto"/>
        </w:rPr>
        <w:t xml:space="preserve">By Laws Revision – Solicitor </w:t>
      </w:r>
      <w:r w:rsidR="005A58D2">
        <w:rPr>
          <w:rFonts w:ascii="Aptos" w:hAnsi="Aptos"/>
          <w:color w:val="auto"/>
        </w:rPr>
        <w:t>t</w:t>
      </w:r>
      <w:r>
        <w:rPr>
          <w:rFonts w:ascii="Aptos" w:hAnsi="Aptos"/>
          <w:color w:val="auto"/>
        </w:rPr>
        <w:t>o Provide Update</w:t>
      </w:r>
    </w:p>
    <w:p w14:paraId="2C6DFA8B" w14:textId="4DD81A46" w:rsidR="00ED41E6" w:rsidRDefault="007C42CE" w:rsidP="002A2E87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Renegade Solutions Invoice</w:t>
      </w:r>
      <w:r w:rsidR="00303CA5">
        <w:rPr>
          <w:bCs/>
          <w:color w:val="auto"/>
          <w:sz w:val="24"/>
          <w:szCs w:val="24"/>
        </w:rPr>
        <w:t>s</w:t>
      </w:r>
      <w:r>
        <w:rPr>
          <w:bCs/>
          <w:color w:val="auto"/>
          <w:sz w:val="24"/>
          <w:szCs w:val="24"/>
        </w:rPr>
        <w:t xml:space="preserve"> </w:t>
      </w:r>
      <w:r w:rsidR="00303CA5">
        <w:rPr>
          <w:bCs/>
          <w:color w:val="auto"/>
          <w:sz w:val="24"/>
          <w:szCs w:val="24"/>
        </w:rPr>
        <w:t>– Invoice # RS-1145-</w:t>
      </w:r>
      <w:r>
        <w:rPr>
          <w:bCs/>
          <w:color w:val="auto"/>
          <w:sz w:val="24"/>
          <w:szCs w:val="24"/>
        </w:rPr>
        <w:t xml:space="preserve"> $2,375.00</w:t>
      </w:r>
      <w:r w:rsidR="00303CA5">
        <w:rPr>
          <w:bCs/>
          <w:color w:val="auto"/>
          <w:sz w:val="24"/>
          <w:szCs w:val="24"/>
        </w:rPr>
        <w:t xml:space="preserve"> &amp; Inv. # RS-1146 - $21,000.00</w:t>
      </w:r>
    </w:p>
    <w:p w14:paraId="4E3F72F0" w14:textId="0B226064" w:rsidR="00795891" w:rsidRDefault="00CD3F32" w:rsidP="002A2E87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Ratify motion for GAJA 2</w:t>
      </w:r>
      <w:r w:rsidRPr="00CD3F32">
        <w:rPr>
          <w:bCs/>
          <w:color w:val="auto"/>
          <w:sz w:val="24"/>
          <w:szCs w:val="24"/>
          <w:vertAlign w:val="superscript"/>
        </w:rPr>
        <w:t>nd</w:t>
      </w:r>
      <w:r>
        <w:rPr>
          <w:bCs/>
          <w:color w:val="auto"/>
          <w:sz w:val="24"/>
          <w:szCs w:val="24"/>
        </w:rPr>
        <w:t xml:space="preserve"> Qtr. bill - $3,524.90.</w:t>
      </w:r>
    </w:p>
    <w:p w14:paraId="72649CBF" w14:textId="0D9B4EE4" w:rsidR="00362FAE" w:rsidRDefault="00362FAE" w:rsidP="002A2E87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School St. Meter Install – Old hair salon</w:t>
      </w:r>
      <w:r w:rsidR="008662BA">
        <w:rPr>
          <w:bCs/>
          <w:color w:val="auto"/>
          <w:sz w:val="24"/>
          <w:szCs w:val="24"/>
        </w:rPr>
        <w:t>- Engineer to provide update</w:t>
      </w:r>
    </w:p>
    <w:p w14:paraId="5D0206CE" w14:textId="1E66C41D" w:rsidR="0088467D" w:rsidRDefault="0088467D" w:rsidP="002A2E87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Repair Pump Station #2 -</w:t>
      </w:r>
      <w:r w:rsidR="006165E2">
        <w:rPr>
          <w:bCs/>
          <w:color w:val="auto"/>
          <w:sz w:val="24"/>
          <w:szCs w:val="24"/>
        </w:rPr>
        <w:t>Leak after repair- Engineer to provide update.</w:t>
      </w:r>
    </w:p>
    <w:p w14:paraId="1176FE0A" w14:textId="5B663691" w:rsidR="0041467F" w:rsidRDefault="0041467F" w:rsidP="002A2E87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Lot purchase from Maple Springs Pool – Request to connect.</w:t>
      </w:r>
    </w:p>
    <w:p w14:paraId="4B3902EC" w14:textId="105C6052" w:rsidR="0030794E" w:rsidRDefault="0030794E" w:rsidP="002A2E87">
      <w:pPr>
        <w:numPr>
          <w:ilvl w:val="0"/>
          <w:numId w:val="3"/>
        </w:numPr>
        <w:spacing w:after="11" w:line="249" w:lineRule="auto"/>
        <w:ind w:hanging="36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PA One Calls outside of UTMA area. </w:t>
      </w:r>
    </w:p>
    <w:p w14:paraId="630AFAF2" w14:textId="77777777" w:rsidR="00ED41E6" w:rsidRPr="00DA4F28" w:rsidRDefault="00ED41E6" w:rsidP="00A33D0A">
      <w:pPr>
        <w:spacing w:after="11" w:line="249" w:lineRule="auto"/>
        <w:rPr>
          <w:bCs/>
          <w:color w:val="auto"/>
          <w:sz w:val="24"/>
          <w:szCs w:val="24"/>
        </w:rPr>
      </w:pPr>
    </w:p>
    <w:p w14:paraId="5FD19763" w14:textId="77777777" w:rsidR="005A58D2" w:rsidRPr="00DA4F28" w:rsidRDefault="005A58D2" w:rsidP="005A58D2">
      <w:pPr>
        <w:spacing w:after="11" w:line="249" w:lineRule="auto"/>
        <w:rPr>
          <w:bCs/>
          <w:color w:val="auto"/>
          <w:sz w:val="24"/>
          <w:szCs w:val="24"/>
        </w:rPr>
      </w:pPr>
    </w:p>
    <w:p w14:paraId="7F4FEA2C" w14:textId="586E9EB2" w:rsidR="00AC1ADB" w:rsidRDefault="00DF770D">
      <w:pPr>
        <w:spacing w:after="87"/>
        <w:ind w:left="-5" w:hanging="10"/>
      </w:pPr>
      <w:r>
        <w:rPr>
          <w:b/>
          <w:sz w:val="24"/>
        </w:rPr>
        <w:t>E</w:t>
      </w:r>
      <w:r w:rsidR="00537095">
        <w:rPr>
          <w:b/>
          <w:sz w:val="24"/>
        </w:rPr>
        <w:t>ngineer comments (</w:t>
      </w:r>
      <w:r w:rsidR="00537095">
        <w:rPr>
          <w:b/>
          <w:i/>
          <w:sz w:val="24"/>
        </w:rPr>
        <w:t>report posted</w:t>
      </w:r>
      <w:r w:rsidR="00537095">
        <w:rPr>
          <w:b/>
          <w:sz w:val="24"/>
        </w:rPr>
        <w:t xml:space="preserve">): </w:t>
      </w:r>
      <w:r w:rsidR="00537095">
        <w:t xml:space="preserve"> </w:t>
      </w:r>
    </w:p>
    <w:p w14:paraId="3B9BF482" w14:textId="77777777" w:rsidR="00820D2E" w:rsidRDefault="00537095" w:rsidP="00820D2E">
      <w:pPr>
        <w:spacing w:after="0"/>
      </w:pPr>
      <w:r>
        <w:t xml:space="preserve"> </w:t>
      </w:r>
    </w:p>
    <w:p w14:paraId="1F29DE14" w14:textId="49C8E8E8" w:rsidR="00AC1ADB" w:rsidRDefault="00537095" w:rsidP="00820D2E">
      <w:pPr>
        <w:spacing w:after="0"/>
      </w:pPr>
      <w:r>
        <w:t xml:space="preserve"> </w:t>
      </w:r>
      <w:r>
        <w:rPr>
          <w:b/>
          <w:sz w:val="24"/>
        </w:rPr>
        <w:t xml:space="preserve">Solicitor comments: </w:t>
      </w:r>
      <w:r>
        <w:t xml:space="preserve"> </w:t>
      </w:r>
    </w:p>
    <w:p w14:paraId="64CA1923" w14:textId="77777777" w:rsidR="00820D2E" w:rsidRDefault="00820D2E" w:rsidP="00820D2E">
      <w:pPr>
        <w:spacing w:after="117"/>
        <w:ind w:left="16"/>
      </w:pPr>
    </w:p>
    <w:p w14:paraId="4A587CCD" w14:textId="3D118939" w:rsidR="00AC1ADB" w:rsidRDefault="00537095" w:rsidP="00820D2E">
      <w:pPr>
        <w:spacing w:after="117"/>
        <w:ind w:left="16"/>
      </w:pPr>
      <w:r>
        <w:t xml:space="preserve"> </w:t>
      </w:r>
      <w:r>
        <w:rPr>
          <w:b/>
          <w:sz w:val="24"/>
        </w:rPr>
        <w:t>Maintenance Manager comments (</w:t>
      </w:r>
      <w:r>
        <w:rPr>
          <w:b/>
          <w:i/>
          <w:sz w:val="24"/>
        </w:rPr>
        <w:t>report posted</w:t>
      </w:r>
      <w:r>
        <w:rPr>
          <w:b/>
          <w:sz w:val="24"/>
        </w:rPr>
        <w:t xml:space="preserve">): </w:t>
      </w:r>
      <w:r>
        <w:t xml:space="preserve"> </w:t>
      </w:r>
    </w:p>
    <w:p w14:paraId="3FB8B205" w14:textId="77777777" w:rsidR="00AC1ADB" w:rsidRDefault="00537095">
      <w:pPr>
        <w:spacing w:after="117"/>
        <w:ind w:left="16"/>
      </w:pPr>
      <w:r>
        <w:rPr>
          <w:b/>
          <w:sz w:val="24"/>
        </w:rPr>
        <w:t xml:space="preserve"> </w:t>
      </w:r>
      <w:r>
        <w:t xml:space="preserve"> </w:t>
      </w:r>
    </w:p>
    <w:p w14:paraId="2B9232B9" w14:textId="63649274" w:rsidR="00AC1ADB" w:rsidRDefault="00537095">
      <w:pPr>
        <w:spacing w:after="112"/>
        <w:ind w:left="-5" w:hanging="10"/>
      </w:pPr>
      <w:r>
        <w:rPr>
          <w:b/>
          <w:sz w:val="24"/>
        </w:rPr>
        <w:t>Authority</w:t>
      </w:r>
      <w:r w:rsidR="006F28F6">
        <w:rPr>
          <w:b/>
          <w:sz w:val="24"/>
        </w:rPr>
        <w:t>/ Admin</w:t>
      </w:r>
      <w:r>
        <w:rPr>
          <w:b/>
          <w:sz w:val="24"/>
        </w:rPr>
        <w:t xml:space="preserve"> comments: </w:t>
      </w:r>
      <w:r>
        <w:t xml:space="preserve"> </w:t>
      </w:r>
    </w:p>
    <w:p w14:paraId="22B0B2EF" w14:textId="293DB4D5" w:rsidR="00AC1ADB" w:rsidRDefault="00537095">
      <w:pPr>
        <w:spacing w:after="117"/>
        <w:ind w:left="16"/>
      </w:pPr>
      <w:r>
        <w:rPr>
          <w:b/>
          <w:sz w:val="24"/>
        </w:rPr>
        <w:t xml:space="preserve"> </w:t>
      </w:r>
      <w:r>
        <w:t xml:space="preserve"> </w:t>
      </w:r>
    </w:p>
    <w:p w14:paraId="6FCD387D" w14:textId="77777777" w:rsidR="00AC1ADB" w:rsidRDefault="00537095">
      <w:pPr>
        <w:spacing w:after="112"/>
        <w:ind w:left="-5" w:hanging="10"/>
      </w:pPr>
      <w:r>
        <w:rPr>
          <w:b/>
          <w:sz w:val="24"/>
        </w:rPr>
        <w:t xml:space="preserve">Correspondence:   </w:t>
      </w:r>
      <w:r>
        <w:t xml:space="preserve"> </w:t>
      </w:r>
    </w:p>
    <w:p w14:paraId="2EFD000F" w14:textId="77777777" w:rsidR="00AC1ADB" w:rsidRDefault="00537095">
      <w:pPr>
        <w:spacing w:after="119"/>
        <w:ind w:left="16"/>
      </w:pPr>
      <w:r>
        <w:rPr>
          <w:b/>
          <w:sz w:val="24"/>
        </w:rPr>
        <w:t xml:space="preserve"> </w:t>
      </w:r>
      <w:r>
        <w:t xml:space="preserve"> </w:t>
      </w:r>
    </w:p>
    <w:p w14:paraId="3AF8019D" w14:textId="77777777" w:rsidR="00AC1ADB" w:rsidRDefault="00537095">
      <w:pPr>
        <w:spacing w:after="112"/>
        <w:ind w:left="-5" w:hanging="10"/>
      </w:pPr>
      <w:r>
        <w:rPr>
          <w:b/>
          <w:sz w:val="24"/>
        </w:rPr>
        <w:t>Adjournment:</w:t>
      </w:r>
      <w:r>
        <w:rPr>
          <w:sz w:val="24"/>
        </w:rPr>
        <w:t xml:space="preserve">          </w:t>
      </w:r>
      <w:r>
        <w:t xml:space="preserve"> </w:t>
      </w:r>
    </w:p>
    <w:p w14:paraId="5762A66C" w14:textId="77777777" w:rsidR="00AC1ADB" w:rsidRDefault="00537095">
      <w:pPr>
        <w:spacing w:after="118"/>
        <w:ind w:left="16"/>
      </w:pPr>
      <w:r>
        <w:rPr>
          <w:sz w:val="24"/>
        </w:rPr>
        <w:t xml:space="preserve"> </w:t>
      </w:r>
      <w:r>
        <w:t xml:space="preserve"> </w:t>
      </w:r>
    </w:p>
    <w:p w14:paraId="7E975486" w14:textId="77777777" w:rsidR="00AC1ADB" w:rsidRDefault="00537095">
      <w:pPr>
        <w:spacing w:after="0"/>
        <w:ind w:left="16"/>
      </w:pPr>
      <w:r>
        <w:t xml:space="preserve"> </w:t>
      </w:r>
    </w:p>
    <w:sectPr w:rsidR="00AC1ADB" w:rsidSect="00192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7CAD" w14:textId="77777777" w:rsidR="00AF76A7" w:rsidRDefault="00AF76A7" w:rsidP="00631F5E">
      <w:pPr>
        <w:spacing w:after="0" w:line="240" w:lineRule="auto"/>
      </w:pPr>
      <w:r>
        <w:separator/>
      </w:r>
    </w:p>
  </w:endnote>
  <w:endnote w:type="continuationSeparator" w:id="0">
    <w:p w14:paraId="642A692C" w14:textId="77777777" w:rsidR="00AF76A7" w:rsidRDefault="00AF76A7" w:rsidP="0063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4972" w14:textId="77777777" w:rsidR="00F94703" w:rsidRDefault="00F94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88B1" w14:textId="77777777" w:rsidR="00F94703" w:rsidRDefault="00F94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60D2" w14:textId="77777777" w:rsidR="00F94703" w:rsidRDefault="00F94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BBDC" w14:textId="77777777" w:rsidR="00AF76A7" w:rsidRDefault="00AF76A7" w:rsidP="00631F5E">
      <w:pPr>
        <w:spacing w:after="0" w:line="240" w:lineRule="auto"/>
      </w:pPr>
      <w:r>
        <w:separator/>
      </w:r>
    </w:p>
  </w:footnote>
  <w:footnote w:type="continuationSeparator" w:id="0">
    <w:p w14:paraId="2CDA8727" w14:textId="77777777" w:rsidR="00AF76A7" w:rsidRDefault="00AF76A7" w:rsidP="0063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D285" w14:textId="77777777" w:rsidR="00F94703" w:rsidRDefault="00F94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36E9" w14:textId="22813C01" w:rsidR="00F94703" w:rsidRDefault="00F94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E521" w14:textId="77777777" w:rsidR="00F94703" w:rsidRDefault="00F94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C50"/>
    <w:multiLevelType w:val="hybridMultilevel"/>
    <w:tmpl w:val="B764F6A8"/>
    <w:lvl w:ilvl="0" w:tplc="47E8F1A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88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4C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C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A8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49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0F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4D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0C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432CFE"/>
    <w:multiLevelType w:val="hybridMultilevel"/>
    <w:tmpl w:val="94305F70"/>
    <w:lvl w:ilvl="0" w:tplc="BA44450E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A4BC0">
      <w:start w:val="1"/>
      <w:numFmt w:val="bullet"/>
      <w:lvlText w:val="•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22FDA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A2234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6AD84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2F15A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C4C68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83AA4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29AFE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406011"/>
    <w:multiLevelType w:val="hybridMultilevel"/>
    <w:tmpl w:val="69EE6494"/>
    <w:lvl w:ilvl="0" w:tplc="E1C4C4A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A93AA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0E764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0CC6A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2ACB6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C594C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E78AE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29700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218A8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943927">
    <w:abstractNumId w:val="2"/>
  </w:num>
  <w:num w:numId="2" w16cid:durableId="353119507">
    <w:abstractNumId w:val="0"/>
  </w:num>
  <w:num w:numId="3" w16cid:durableId="210556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B"/>
    <w:rsid w:val="0000502D"/>
    <w:rsid w:val="00005E30"/>
    <w:rsid w:val="0001128C"/>
    <w:rsid w:val="00012139"/>
    <w:rsid w:val="00013BE0"/>
    <w:rsid w:val="00021092"/>
    <w:rsid w:val="000445B0"/>
    <w:rsid w:val="0004723C"/>
    <w:rsid w:val="00053D4B"/>
    <w:rsid w:val="00060851"/>
    <w:rsid w:val="00062BBB"/>
    <w:rsid w:val="000726BE"/>
    <w:rsid w:val="0007647E"/>
    <w:rsid w:val="000830B8"/>
    <w:rsid w:val="00096182"/>
    <w:rsid w:val="0009759D"/>
    <w:rsid w:val="00097846"/>
    <w:rsid w:val="000B38F6"/>
    <w:rsid w:val="000B4234"/>
    <w:rsid w:val="000B5BF6"/>
    <w:rsid w:val="000D676D"/>
    <w:rsid w:val="000E2F35"/>
    <w:rsid w:val="000F0C69"/>
    <w:rsid w:val="00106D9B"/>
    <w:rsid w:val="001110D0"/>
    <w:rsid w:val="00114BAE"/>
    <w:rsid w:val="001158DD"/>
    <w:rsid w:val="001233C6"/>
    <w:rsid w:val="00130485"/>
    <w:rsid w:val="00137C9D"/>
    <w:rsid w:val="00144EFD"/>
    <w:rsid w:val="00145339"/>
    <w:rsid w:val="00146958"/>
    <w:rsid w:val="00161231"/>
    <w:rsid w:val="00161B1B"/>
    <w:rsid w:val="0017600B"/>
    <w:rsid w:val="00180177"/>
    <w:rsid w:val="00185500"/>
    <w:rsid w:val="00186E96"/>
    <w:rsid w:val="0018781A"/>
    <w:rsid w:val="0019211D"/>
    <w:rsid w:val="00197779"/>
    <w:rsid w:val="001A255B"/>
    <w:rsid w:val="001A5893"/>
    <w:rsid w:val="001A6B97"/>
    <w:rsid w:val="001A7CD6"/>
    <w:rsid w:val="001B47EF"/>
    <w:rsid w:val="001C3695"/>
    <w:rsid w:val="001C5DF7"/>
    <w:rsid w:val="001D5BFC"/>
    <w:rsid w:val="001E6360"/>
    <w:rsid w:val="001F7341"/>
    <w:rsid w:val="00200B8F"/>
    <w:rsid w:val="00207159"/>
    <w:rsid w:val="0021064B"/>
    <w:rsid w:val="0023140A"/>
    <w:rsid w:val="00231833"/>
    <w:rsid w:val="002322A3"/>
    <w:rsid w:val="002333FD"/>
    <w:rsid w:val="00247A5F"/>
    <w:rsid w:val="00247F55"/>
    <w:rsid w:val="00274CB4"/>
    <w:rsid w:val="00274FFD"/>
    <w:rsid w:val="00276AE5"/>
    <w:rsid w:val="002770B1"/>
    <w:rsid w:val="00277997"/>
    <w:rsid w:val="00293FEF"/>
    <w:rsid w:val="00296313"/>
    <w:rsid w:val="002A1D42"/>
    <w:rsid w:val="002A2E87"/>
    <w:rsid w:val="002B4935"/>
    <w:rsid w:val="002C1693"/>
    <w:rsid w:val="002C46E1"/>
    <w:rsid w:val="002E5A82"/>
    <w:rsid w:val="002F3C16"/>
    <w:rsid w:val="00303CA5"/>
    <w:rsid w:val="0030794E"/>
    <w:rsid w:val="00317653"/>
    <w:rsid w:val="0033591A"/>
    <w:rsid w:val="00336031"/>
    <w:rsid w:val="0034373A"/>
    <w:rsid w:val="003458A2"/>
    <w:rsid w:val="0034658F"/>
    <w:rsid w:val="00356A11"/>
    <w:rsid w:val="0035763B"/>
    <w:rsid w:val="00362FAE"/>
    <w:rsid w:val="0038473B"/>
    <w:rsid w:val="0038716D"/>
    <w:rsid w:val="0039029B"/>
    <w:rsid w:val="00395172"/>
    <w:rsid w:val="003A15B5"/>
    <w:rsid w:val="003A19CA"/>
    <w:rsid w:val="003A3D07"/>
    <w:rsid w:val="003A649F"/>
    <w:rsid w:val="003B04B4"/>
    <w:rsid w:val="003C023B"/>
    <w:rsid w:val="003D21EB"/>
    <w:rsid w:val="003D23AB"/>
    <w:rsid w:val="003E552C"/>
    <w:rsid w:val="003E6F4A"/>
    <w:rsid w:val="003F1F19"/>
    <w:rsid w:val="003F2E2C"/>
    <w:rsid w:val="003F403F"/>
    <w:rsid w:val="0040098C"/>
    <w:rsid w:val="0041467F"/>
    <w:rsid w:val="0042011B"/>
    <w:rsid w:val="0042134A"/>
    <w:rsid w:val="00426823"/>
    <w:rsid w:val="00435250"/>
    <w:rsid w:val="004543C7"/>
    <w:rsid w:val="00457D73"/>
    <w:rsid w:val="00460BC5"/>
    <w:rsid w:val="00465A7C"/>
    <w:rsid w:val="004854DE"/>
    <w:rsid w:val="0048707B"/>
    <w:rsid w:val="00490048"/>
    <w:rsid w:val="0049671C"/>
    <w:rsid w:val="004A40EE"/>
    <w:rsid w:val="004B28D4"/>
    <w:rsid w:val="004C78D7"/>
    <w:rsid w:val="004D19CE"/>
    <w:rsid w:val="00501A37"/>
    <w:rsid w:val="005226D4"/>
    <w:rsid w:val="00537095"/>
    <w:rsid w:val="00544DB6"/>
    <w:rsid w:val="00545666"/>
    <w:rsid w:val="005501FA"/>
    <w:rsid w:val="00562F0A"/>
    <w:rsid w:val="00580C05"/>
    <w:rsid w:val="005856CA"/>
    <w:rsid w:val="0059480E"/>
    <w:rsid w:val="00595EAA"/>
    <w:rsid w:val="005A0820"/>
    <w:rsid w:val="005A2CA0"/>
    <w:rsid w:val="005A45B7"/>
    <w:rsid w:val="005A58D2"/>
    <w:rsid w:val="005A6B67"/>
    <w:rsid w:val="005B3D20"/>
    <w:rsid w:val="005C1307"/>
    <w:rsid w:val="005D1715"/>
    <w:rsid w:val="005D37C8"/>
    <w:rsid w:val="005D40B6"/>
    <w:rsid w:val="005D5BB2"/>
    <w:rsid w:val="005D6985"/>
    <w:rsid w:val="005E1B64"/>
    <w:rsid w:val="005E4779"/>
    <w:rsid w:val="005E47A8"/>
    <w:rsid w:val="005F0771"/>
    <w:rsid w:val="005F20A0"/>
    <w:rsid w:val="005F414F"/>
    <w:rsid w:val="006014E2"/>
    <w:rsid w:val="00613F13"/>
    <w:rsid w:val="006165E2"/>
    <w:rsid w:val="006169B3"/>
    <w:rsid w:val="00630908"/>
    <w:rsid w:val="00631F5E"/>
    <w:rsid w:val="0063302F"/>
    <w:rsid w:val="00655D15"/>
    <w:rsid w:val="00666BC5"/>
    <w:rsid w:val="006734A7"/>
    <w:rsid w:val="00677845"/>
    <w:rsid w:val="00681EEE"/>
    <w:rsid w:val="00685CDA"/>
    <w:rsid w:val="006C7465"/>
    <w:rsid w:val="006D1621"/>
    <w:rsid w:val="006F28F6"/>
    <w:rsid w:val="00702B4A"/>
    <w:rsid w:val="00703C7A"/>
    <w:rsid w:val="00722694"/>
    <w:rsid w:val="00726513"/>
    <w:rsid w:val="00730D9F"/>
    <w:rsid w:val="00731AC1"/>
    <w:rsid w:val="007548DE"/>
    <w:rsid w:val="00762333"/>
    <w:rsid w:val="0076476B"/>
    <w:rsid w:val="007664C6"/>
    <w:rsid w:val="00772FD0"/>
    <w:rsid w:val="00776E3F"/>
    <w:rsid w:val="00790D63"/>
    <w:rsid w:val="00795891"/>
    <w:rsid w:val="007A3EA9"/>
    <w:rsid w:val="007A441D"/>
    <w:rsid w:val="007B3D7A"/>
    <w:rsid w:val="007B4928"/>
    <w:rsid w:val="007B763C"/>
    <w:rsid w:val="007C2C6D"/>
    <w:rsid w:val="007C42CE"/>
    <w:rsid w:val="007D3E79"/>
    <w:rsid w:val="00820D2E"/>
    <w:rsid w:val="00825BFA"/>
    <w:rsid w:val="00843241"/>
    <w:rsid w:val="00863BEF"/>
    <w:rsid w:val="00864A07"/>
    <w:rsid w:val="008662BA"/>
    <w:rsid w:val="0088467D"/>
    <w:rsid w:val="00887EDA"/>
    <w:rsid w:val="008A1BAC"/>
    <w:rsid w:val="008A43C8"/>
    <w:rsid w:val="008B4538"/>
    <w:rsid w:val="008C6BD1"/>
    <w:rsid w:val="008C7D1A"/>
    <w:rsid w:val="008D3F8E"/>
    <w:rsid w:val="008E064A"/>
    <w:rsid w:val="008E2463"/>
    <w:rsid w:val="008F1668"/>
    <w:rsid w:val="008F4639"/>
    <w:rsid w:val="008F6F2A"/>
    <w:rsid w:val="00907033"/>
    <w:rsid w:val="00911C04"/>
    <w:rsid w:val="009270C8"/>
    <w:rsid w:val="00953ACA"/>
    <w:rsid w:val="0095790A"/>
    <w:rsid w:val="00960BD4"/>
    <w:rsid w:val="00984F03"/>
    <w:rsid w:val="00987946"/>
    <w:rsid w:val="0099479C"/>
    <w:rsid w:val="009A1493"/>
    <w:rsid w:val="009B0926"/>
    <w:rsid w:val="009B2B1A"/>
    <w:rsid w:val="009B3F50"/>
    <w:rsid w:val="009B4218"/>
    <w:rsid w:val="009C0E94"/>
    <w:rsid w:val="009C3A38"/>
    <w:rsid w:val="009C3FFE"/>
    <w:rsid w:val="009D176E"/>
    <w:rsid w:val="009E5930"/>
    <w:rsid w:val="009E697D"/>
    <w:rsid w:val="00A03863"/>
    <w:rsid w:val="00A05E4C"/>
    <w:rsid w:val="00A223C0"/>
    <w:rsid w:val="00A22EA1"/>
    <w:rsid w:val="00A30D98"/>
    <w:rsid w:val="00A32E73"/>
    <w:rsid w:val="00A33D0A"/>
    <w:rsid w:val="00A40A92"/>
    <w:rsid w:val="00A51A40"/>
    <w:rsid w:val="00A531D2"/>
    <w:rsid w:val="00A662A6"/>
    <w:rsid w:val="00A754EB"/>
    <w:rsid w:val="00A92754"/>
    <w:rsid w:val="00A9345B"/>
    <w:rsid w:val="00A94FBD"/>
    <w:rsid w:val="00A97FE7"/>
    <w:rsid w:val="00AA23FC"/>
    <w:rsid w:val="00AA2C01"/>
    <w:rsid w:val="00AA6DD4"/>
    <w:rsid w:val="00AA6FB4"/>
    <w:rsid w:val="00AB00CC"/>
    <w:rsid w:val="00AB3F9B"/>
    <w:rsid w:val="00AB4D72"/>
    <w:rsid w:val="00AB58DC"/>
    <w:rsid w:val="00AC1ADB"/>
    <w:rsid w:val="00AC4BCF"/>
    <w:rsid w:val="00AC71CE"/>
    <w:rsid w:val="00AE1332"/>
    <w:rsid w:val="00AE1B35"/>
    <w:rsid w:val="00AE5ADA"/>
    <w:rsid w:val="00AE6DAB"/>
    <w:rsid w:val="00AE7502"/>
    <w:rsid w:val="00AF76A7"/>
    <w:rsid w:val="00AF7B1E"/>
    <w:rsid w:val="00B10691"/>
    <w:rsid w:val="00B1320F"/>
    <w:rsid w:val="00B32E40"/>
    <w:rsid w:val="00B33A82"/>
    <w:rsid w:val="00B345AC"/>
    <w:rsid w:val="00B45A03"/>
    <w:rsid w:val="00B4774D"/>
    <w:rsid w:val="00B50970"/>
    <w:rsid w:val="00B6106D"/>
    <w:rsid w:val="00B73CD6"/>
    <w:rsid w:val="00B76339"/>
    <w:rsid w:val="00B81381"/>
    <w:rsid w:val="00B91666"/>
    <w:rsid w:val="00B93A4D"/>
    <w:rsid w:val="00B97BB9"/>
    <w:rsid w:val="00BA00FA"/>
    <w:rsid w:val="00BC054B"/>
    <w:rsid w:val="00BC06E3"/>
    <w:rsid w:val="00BC1030"/>
    <w:rsid w:val="00BC544A"/>
    <w:rsid w:val="00BE4FEF"/>
    <w:rsid w:val="00BF09B7"/>
    <w:rsid w:val="00BF449B"/>
    <w:rsid w:val="00BF785D"/>
    <w:rsid w:val="00C1152F"/>
    <w:rsid w:val="00C208CF"/>
    <w:rsid w:val="00C331E3"/>
    <w:rsid w:val="00C358ED"/>
    <w:rsid w:val="00C35A7F"/>
    <w:rsid w:val="00C42168"/>
    <w:rsid w:val="00C4579D"/>
    <w:rsid w:val="00C526C0"/>
    <w:rsid w:val="00C55605"/>
    <w:rsid w:val="00C612C2"/>
    <w:rsid w:val="00C803C3"/>
    <w:rsid w:val="00C80AE7"/>
    <w:rsid w:val="00C85A43"/>
    <w:rsid w:val="00C85DF9"/>
    <w:rsid w:val="00C96207"/>
    <w:rsid w:val="00CA06D5"/>
    <w:rsid w:val="00CA198E"/>
    <w:rsid w:val="00CA6605"/>
    <w:rsid w:val="00CA6779"/>
    <w:rsid w:val="00CB0B25"/>
    <w:rsid w:val="00CB18AB"/>
    <w:rsid w:val="00CB7C66"/>
    <w:rsid w:val="00CC2B99"/>
    <w:rsid w:val="00CC5F0B"/>
    <w:rsid w:val="00CD17D7"/>
    <w:rsid w:val="00CD1E42"/>
    <w:rsid w:val="00CD3BA9"/>
    <w:rsid w:val="00CD3F32"/>
    <w:rsid w:val="00CE34C6"/>
    <w:rsid w:val="00CF2F81"/>
    <w:rsid w:val="00CF56AE"/>
    <w:rsid w:val="00CF7F9B"/>
    <w:rsid w:val="00D031AC"/>
    <w:rsid w:val="00D15C30"/>
    <w:rsid w:val="00D17689"/>
    <w:rsid w:val="00D25F8A"/>
    <w:rsid w:val="00D30B53"/>
    <w:rsid w:val="00D4560F"/>
    <w:rsid w:val="00D63188"/>
    <w:rsid w:val="00D65494"/>
    <w:rsid w:val="00D6663E"/>
    <w:rsid w:val="00D82F2E"/>
    <w:rsid w:val="00D83FE5"/>
    <w:rsid w:val="00DA3679"/>
    <w:rsid w:val="00DA4F28"/>
    <w:rsid w:val="00DA6199"/>
    <w:rsid w:val="00DB24BB"/>
    <w:rsid w:val="00DD7E3C"/>
    <w:rsid w:val="00DE58DE"/>
    <w:rsid w:val="00DF770D"/>
    <w:rsid w:val="00E06ED2"/>
    <w:rsid w:val="00E158EA"/>
    <w:rsid w:val="00E2055D"/>
    <w:rsid w:val="00E20935"/>
    <w:rsid w:val="00E41F4D"/>
    <w:rsid w:val="00E4773F"/>
    <w:rsid w:val="00E5032C"/>
    <w:rsid w:val="00E516E2"/>
    <w:rsid w:val="00E55178"/>
    <w:rsid w:val="00E613EA"/>
    <w:rsid w:val="00E67D43"/>
    <w:rsid w:val="00E71C28"/>
    <w:rsid w:val="00E8454B"/>
    <w:rsid w:val="00E9059B"/>
    <w:rsid w:val="00E90E14"/>
    <w:rsid w:val="00E95C5A"/>
    <w:rsid w:val="00EA0526"/>
    <w:rsid w:val="00EB03D6"/>
    <w:rsid w:val="00EB4032"/>
    <w:rsid w:val="00EB4F60"/>
    <w:rsid w:val="00EB6110"/>
    <w:rsid w:val="00EC4831"/>
    <w:rsid w:val="00EC6933"/>
    <w:rsid w:val="00EC748B"/>
    <w:rsid w:val="00ED41E6"/>
    <w:rsid w:val="00EE192C"/>
    <w:rsid w:val="00EE3DFC"/>
    <w:rsid w:val="00EE5573"/>
    <w:rsid w:val="00EE78CE"/>
    <w:rsid w:val="00EF6883"/>
    <w:rsid w:val="00F02341"/>
    <w:rsid w:val="00F12EEA"/>
    <w:rsid w:val="00F137F1"/>
    <w:rsid w:val="00F30EA1"/>
    <w:rsid w:val="00F34688"/>
    <w:rsid w:val="00F400EF"/>
    <w:rsid w:val="00F40C71"/>
    <w:rsid w:val="00F458E1"/>
    <w:rsid w:val="00F47F1C"/>
    <w:rsid w:val="00F70401"/>
    <w:rsid w:val="00F742DF"/>
    <w:rsid w:val="00F81FF9"/>
    <w:rsid w:val="00F90616"/>
    <w:rsid w:val="00F91173"/>
    <w:rsid w:val="00F94703"/>
    <w:rsid w:val="00FA22BA"/>
    <w:rsid w:val="00FB38CA"/>
    <w:rsid w:val="00FB67D2"/>
    <w:rsid w:val="00FC0C40"/>
    <w:rsid w:val="00FC1A0D"/>
    <w:rsid w:val="00FC7166"/>
    <w:rsid w:val="00FD49AF"/>
    <w:rsid w:val="00FE2FAC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E183"/>
  <w15:docId w15:val="{DA5869CE-8EF6-44F4-853B-CFAFA6FE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5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5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03C3"/>
    <w:pPr>
      <w:ind w:left="720"/>
      <w:contextualSpacing/>
    </w:pPr>
  </w:style>
  <w:style w:type="paragraph" w:customStyle="1" w:styleId="Default">
    <w:name w:val="Default"/>
    <w:rsid w:val="00465A7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1D82-AC31-4E1A-ADB9-7EDCEFCE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final Jan. 12. 23.docx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final Jan. 12. 23.docx</dc:title>
  <dc:subject/>
  <dc:creator>manager</dc:creator>
  <cp:keywords/>
  <dc:description/>
  <cp:lastModifiedBy>Union Township</cp:lastModifiedBy>
  <cp:revision>3</cp:revision>
  <cp:lastPrinted>2025-08-13T18:05:00Z</cp:lastPrinted>
  <dcterms:created xsi:type="dcterms:W3CDTF">2025-08-13T18:03:00Z</dcterms:created>
  <dcterms:modified xsi:type="dcterms:W3CDTF">2025-08-13T18:05:00Z</dcterms:modified>
</cp:coreProperties>
</file>